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A87" w:rsidRPr="009B4D81" w:rsidRDefault="00932B18" w:rsidP="00787A87">
      <w:pPr>
        <w:spacing w:after="0"/>
        <w:jc w:val="center"/>
        <w:rPr>
          <w:rFonts w:ascii="Arial" w:hAnsi="Arial" w:cs="Arial"/>
          <w:b/>
          <w:sz w:val="32"/>
          <w:szCs w:val="32"/>
        </w:rPr>
      </w:pPr>
      <w:r>
        <w:rPr>
          <w:rFonts w:ascii="Arial" w:hAnsi="Arial" w:cs="Arial"/>
          <w:b/>
          <w:sz w:val="32"/>
          <w:szCs w:val="32"/>
        </w:rPr>
        <w:t>22.05.2020 Г. №</w:t>
      </w:r>
      <w:r w:rsidR="00621C56">
        <w:rPr>
          <w:rFonts w:ascii="Arial" w:hAnsi="Arial" w:cs="Arial"/>
          <w:b/>
          <w:sz w:val="32"/>
          <w:szCs w:val="32"/>
        </w:rPr>
        <w:t>7</w:t>
      </w:r>
    </w:p>
    <w:p w:rsidR="00787A87" w:rsidRPr="000D69B6" w:rsidRDefault="00787A87" w:rsidP="00787A87">
      <w:pPr>
        <w:spacing w:after="0"/>
        <w:jc w:val="center"/>
        <w:rPr>
          <w:rFonts w:ascii="Arial" w:hAnsi="Arial" w:cs="Arial"/>
          <w:b/>
          <w:sz w:val="32"/>
          <w:szCs w:val="32"/>
        </w:rPr>
      </w:pPr>
      <w:r w:rsidRPr="000D69B6">
        <w:rPr>
          <w:rFonts w:ascii="Arial" w:hAnsi="Arial" w:cs="Arial"/>
          <w:b/>
          <w:sz w:val="32"/>
          <w:szCs w:val="32"/>
        </w:rPr>
        <w:t>РОССИЙСКАЯ ФЕДЕРАЦИЯ</w:t>
      </w:r>
    </w:p>
    <w:p w:rsidR="00787A87" w:rsidRPr="000D69B6" w:rsidRDefault="00787A87" w:rsidP="00787A87">
      <w:pPr>
        <w:spacing w:after="0"/>
        <w:jc w:val="center"/>
        <w:rPr>
          <w:rFonts w:ascii="Arial" w:hAnsi="Arial" w:cs="Arial"/>
          <w:b/>
          <w:sz w:val="32"/>
          <w:szCs w:val="32"/>
        </w:rPr>
      </w:pPr>
      <w:r w:rsidRPr="000D69B6">
        <w:rPr>
          <w:rFonts w:ascii="Arial" w:hAnsi="Arial" w:cs="Arial"/>
          <w:b/>
          <w:sz w:val="32"/>
          <w:szCs w:val="32"/>
        </w:rPr>
        <w:t>ИРКУТСКАЯ ОБЛАСТЬ</w:t>
      </w:r>
    </w:p>
    <w:p w:rsidR="00787A87" w:rsidRPr="000D69B6" w:rsidRDefault="00787A87" w:rsidP="00787A87">
      <w:pPr>
        <w:spacing w:after="0"/>
        <w:jc w:val="center"/>
        <w:rPr>
          <w:rFonts w:ascii="Arial" w:hAnsi="Arial" w:cs="Arial"/>
          <w:b/>
          <w:sz w:val="32"/>
          <w:szCs w:val="32"/>
        </w:rPr>
      </w:pPr>
      <w:r w:rsidRPr="000D69B6">
        <w:rPr>
          <w:rFonts w:ascii="Arial" w:hAnsi="Arial" w:cs="Arial"/>
          <w:b/>
          <w:sz w:val="32"/>
          <w:szCs w:val="32"/>
        </w:rPr>
        <w:t>ЭХИРИТ-БУЛАГАТСКИЙ РАЙОН</w:t>
      </w:r>
    </w:p>
    <w:p w:rsidR="00787A87" w:rsidRPr="000D69B6" w:rsidRDefault="00787A87" w:rsidP="00787A87">
      <w:pPr>
        <w:spacing w:after="0"/>
        <w:jc w:val="center"/>
        <w:rPr>
          <w:rFonts w:ascii="Arial" w:hAnsi="Arial" w:cs="Arial"/>
          <w:b/>
          <w:sz w:val="32"/>
          <w:szCs w:val="32"/>
        </w:rPr>
      </w:pPr>
      <w:r w:rsidRPr="000D69B6">
        <w:rPr>
          <w:rFonts w:ascii="Arial" w:hAnsi="Arial" w:cs="Arial"/>
          <w:b/>
          <w:sz w:val="32"/>
          <w:szCs w:val="32"/>
        </w:rPr>
        <w:t>МУНИЦИПАЛЬНОЕ ОБРАЗОВАНИЕ «</w:t>
      </w:r>
      <w:r w:rsidR="00952F09">
        <w:rPr>
          <w:rFonts w:ascii="Arial" w:hAnsi="Arial" w:cs="Arial"/>
          <w:b/>
          <w:sz w:val="32"/>
          <w:szCs w:val="32"/>
        </w:rPr>
        <w:t>АХИНСКОЕ</w:t>
      </w:r>
      <w:r w:rsidRPr="000D69B6">
        <w:rPr>
          <w:rFonts w:ascii="Arial" w:hAnsi="Arial" w:cs="Arial"/>
          <w:b/>
          <w:sz w:val="32"/>
          <w:szCs w:val="32"/>
        </w:rPr>
        <w:t>»</w:t>
      </w:r>
    </w:p>
    <w:p w:rsidR="00787A87" w:rsidRPr="000D69B6" w:rsidRDefault="00787A87" w:rsidP="00787A87">
      <w:pPr>
        <w:pStyle w:val="ConsPlusTitle"/>
        <w:jc w:val="center"/>
        <w:rPr>
          <w:rFonts w:ascii="Arial" w:hAnsi="Arial" w:cs="Arial"/>
          <w:sz w:val="32"/>
          <w:szCs w:val="32"/>
        </w:rPr>
      </w:pPr>
      <w:r w:rsidRPr="000D69B6">
        <w:rPr>
          <w:rFonts w:ascii="Arial" w:hAnsi="Arial" w:cs="Arial"/>
          <w:sz w:val="32"/>
          <w:szCs w:val="32"/>
        </w:rPr>
        <w:t>ДУМА</w:t>
      </w:r>
    </w:p>
    <w:p w:rsidR="00787A87" w:rsidRPr="000D69B6" w:rsidRDefault="00787A87" w:rsidP="00787A87">
      <w:pPr>
        <w:pStyle w:val="ConsPlusTitle"/>
        <w:jc w:val="center"/>
        <w:rPr>
          <w:rFonts w:ascii="Arial" w:hAnsi="Arial" w:cs="Arial"/>
          <w:sz w:val="32"/>
          <w:szCs w:val="32"/>
        </w:rPr>
      </w:pPr>
      <w:r w:rsidRPr="000D69B6">
        <w:rPr>
          <w:rFonts w:ascii="Arial" w:hAnsi="Arial" w:cs="Arial"/>
          <w:sz w:val="32"/>
          <w:szCs w:val="32"/>
        </w:rPr>
        <w:t>РЕШЕНИЕ</w:t>
      </w:r>
    </w:p>
    <w:p w:rsidR="00787A87" w:rsidRPr="000D69B6" w:rsidRDefault="00787A87" w:rsidP="00787A87">
      <w:pPr>
        <w:pStyle w:val="ConsPlusTitle"/>
        <w:jc w:val="center"/>
        <w:rPr>
          <w:rFonts w:ascii="Arial" w:hAnsi="Arial" w:cs="Arial"/>
          <w:sz w:val="32"/>
          <w:szCs w:val="32"/>
        </w:rPr>
      </w:pPr>
    </w:p>
    <w:p w:rsidR="00787A87" w:rsidRPr="00787A87" w:rsidRDefault="00787A87" w:rsidP="00787A87">
      <w:pPr>
        <w:widowControl w:val="0"/>
        <w:suppressAutoHyphens/>
        <w:autoSpaceDE w:val="0"/>
        <w:autoSpaceDN w:val="0"/>
        <w:adjustRightInd w:val="0"/>
        <w:spacing w:after="0" w:line="240" w:lineRule="auto"/>
        <w:jc w:val="center"/>
        <w:rPr>
          <w:rFonts w:ascii="Arial" w:hAnsi="Arial" w:cs="Arial"/>
          <w:b/>
          <w:bCs/>
          <w:sz w:val="32"/>
          <w:szCs w:val="28"/>
        </w:rPr>
      </w:pPr>
      <w:r w:rsidRPr="00787A87">
        <w:rPr>
          <w:rFonts w:ascii="Arial" w:hAnsi="Arial" w:cs="Arial"/>
          <w:b/>
          <w:bCs/>
          <w:sz w:val="32"/>
          <w:szCs w:val="28"/>
        </w:rPr>
        <w:t>ОБ УТВЕРЖДЕНИИ ПОРЯДКА</w:t>
      </w:r>
    </w:p>
    <w:p w:rsidR="00787A87" w:rsidRPr="00787A87" w:rsidRDefault="00787A87" w:rsidP="00787A87">
      <w:pPr>
        <w:widowControl w:val="0"/>
        <w:suppressAutoHyphens/>
        <w:autoSpaceDE w:val="0"/>
        <w:autoSpaceDN w:val="0"/>
        <w:adjustRightInd w:val="0"/>
        <w:spacing w:after="0" w:line="240" w:lineRule="auto"/>
        <w:jc w:val="center"/>
        <w:rPr>
          <w:rFonts w:ascii="Arial" w:hAnsi="Arial" w:cs="Arial"/>
          <w:b/>
          <w:bCs/>
          <w:sz w:val="32"/>
          <w:szCs w:val="28"/>
        </w:rPr>
      </w:pPr>
      <w:r w:rsidRPr="00787A87">
        <w:rPr>
          <w:rFonts w:ascii="Arial" w:hAnsi="Arial" w:cs="Arial"/>
          <w:b/>
          <w:bCs/>
          <w:sz w:val="32"/>
          <w:szCs w:val="28"/>
        </w:rPr>
        <w:t>ОСВОБОЖДЕНИЯ</w:t>
      </w:r>
      <w:r>
        <w:rPr>
          <w:rFonts w:ascii="Arial" w:hAnsi="Arial" w:cs="Arial"/>
          <w:b/>
          <w:bCs/>
          <w:sz w:val="32"/>
          <w:szCs w:val="28"/>
        </w:rPr>
        <w:t xml:space="preserve"> </w:t>
      </w:r>
      <w:r w:rsidRPr="00787A87">
        <w:rPr>
          <w:rFonts w:ascii="Arial" w:hAnsi="Arial" w:cs="Arial"/>
          <w:b/>
          <w:bCs/>
          <w:sz w:val="32"/>
          <w:szCs w:val="28"/>
        </w:rPr>
        <w:t xml:space="preserve">ОТ ДОЛЖНОСТИ ГЛАВЫ </w:t>
      </w:r>
    </w:p>
    <w:p w:rsidR="00787A87" w:rsidRPr="00787A87" w:rsidRDefault="00787A87" w:rsidP="00787A87">
      <w:pPr>
        <w:widowControl w:val="0"/>
        <w:suppressAutoHyphens/>
        <w:autoSpaceDE w:val="0"/>
        <w:autoSpaceDN w:val="0"/>
        <w:adjustRightInd w:val="0"/>
        <w:spacing w:after="0" w:line="240" w:lineRule="auto"/>
        <w:jc w:val="center"/>
        <w:rPr>
          <w:rFonts w:ascii="Arial" w:hAnsi="Arial" w:cs="Arial"/>
          <w:b/>
          <w:bCs/>
          <w:sz w:val="32"/>
          <w:szCs w:val="28"/>
        </w:rPr>
      </w:pPr>
      <w:r w:rsidRPr="00787A87">
        <w:rPr>
          <w:rFonts w:ascii="Arial" w:hAnsi="Arial" w:cs="Arial"/>
          <w:b/>
          <w:bCs/>
          <w:sz w:val="32"/>
          <w:szCs w:val="28"/>
        </w:rPr>
        <w:t>МУНИЦИПАЛЬНОГО ОБРАЗОВАНИЯ</w:t>
      </w:r>
    </w:p>
    <w:p w:rsidR="00787A87" w:rsidRPr="00787A87" w:rsidRDefault="00787A87" w:rsidP="00787A87">
      <w:pPr>
        <w:widowControl w:val="0"/>
        <w:suppressAutoHyphens/>
        <w:autoSpaceDE w:val="0"/>
        <w:autoSpaceDN w:val="0"/>
        <w:adjustRightInd w:val="0"/>
        <w:spacing w:after="0" w:line="240" w:lineRule="auto"/>
        <w:jc w:val="center"/>
        <w:rPr>
          <w:rFonts w:ascii="Arial" w:hAnsi="Arial" w:cs="Arial"/>
          <w:sz w:val="24"/>
        </w:rPr>
      </w:pPr>
      <w:r w:rsidRPr="00787A87">
        <w:rPr>
          <w:rFonts w:ascii="Arial" w:hAnsi="Arial" w:cs="Arial"/>
          <w:b/>
          <w:bCs/>
          <w:sz w:val="32"/>
          <w:szCs w:val="28"/>
        </w:rPr>
        <w:t xml:space="preserve"> «</w:t>
      </w:r>
      <w:r w:rsidR="00952F09">
        <w:rPr>
          <w:rFonts w:ascii="Arial" w:hAnsi="Arial" w:cs="Arial"/>
          <w:b/>
          <w:bCs/>
          <w:sz w:val="32"/>
          <w:szCs w:val="28"/>
        </w:rPr>
        <w:t>АХИНСКОЕ</w:t>
      </w:r>
      <w:r w:rsidRPr="00787A87">
        <w:rPr>
          <w:rFonts w:ascii="Arial" w:hAnsi="Arial" w:cs="Arial"/>
          <w:b/>
          <w:bCs/>
          <w:sz w:val="32"/>
          <w:szCs w:val="28"/>
        </w:rPr>
        <w:t>» В СВЯЗИ С УТРАТОЙ ДОВЕРИЯ</w:t>
      </w:r>
    </w:p>
    <w:p w:rsidR="00787A87" w:rsidRPr="008D6428" w:rsidRDefault="00787A87" w:rsidP="00787A87">
      <w:pPr>
        <w:pStyle w:val="ConsPlusNormal"/>
        <w:jc w:val="both"/>
        <w:rPr>
          <w:rFonts w:ascii="Arial" w:hAnsi="Arial" w:cs="Arial"/>
          <w:sz w:val="24"/>
          <w:szCs w:val="24"/>
        </w:rPr>
      </w:pPr>
    </w:p>
    <w:p w:rsidR="00787A87" w:rsidRPr="0012288E" w:rsidRDefault="00787A87" w:rsidP="0012288E">
      <w:pPr>
        <w:widowControl w:val="0"/>
        <w:suppressAutoHyphens/>
        <w:autoSpaceDE w:val="0"/>
        <w:autoSpaceDN w:val="0"/>
        <w:adjustRightInd w:val="0"/>
        <w:spacing w:after="0" w:line="240" w:lineRule="auto"/>
        <w:ind w:firstLine="709"/>
        <w:jc w:val="both"/>
        <w:rPr>
          <w:rFonts w:ascii="Arial" w:hAnsi="Arial" w:cs="Arial"/>
          <w:sz w:val="24"/>
          <w:szCs w:val="24"/>
        </w:rPr>
      </w:pPr>
      <w:r w:rsidRPr="0012288E">
        <w:rPr>
          <w:rFonts w:ascii="Arial" w:hAnsi="Arial" w:cs="Arial"/>
          <w:sz w:val="24"/>
          <w:szCs w:val="24"/>
        </w:rPr>
        <w:t>Руководствуясь частями 1 и 2 статьи 13</w:t>
      </w:r>
      <w:r w:rsidRPr="0012288E">
        <w:rPr>
          <w:rFonts w:ascii="Arial" w:hAnsi="Arial" w:cs="Arial"/>
          <w:kern w:val="2"/>
          <w:sz w:val="24"/>
          <w:szCs w:val="24"/>
          <w:vertAlign w:val="superscript"/>
        </w:rPr>
        <w:t>1</w:t>
      </w:r>
      <w:r w:rsidRPr="0012288E">
        <w:rPr>
          <w:rFonts w:ascii="Arial" w:hAnsi="Arial" w:cs="Arial"/>
          <w:sz w:val="24"/>
          <w:szCs w:val="24"/>
        </w:rPr>
        <w:t xml:space="preserve"> Федерального закона от 25 декабря 2008 года №273-ФЗ «О противодействии коррупции»,</w:t>
      </w:r>
      <w:r w:rsidR="00932B18">
        <w:rPr>
          <w:rFonts w:ascii="Arial" w:hAnsi="Arial" w:cs="Arial"/>
          <w:sz w:val="24"/>
          <w:szCs w:val="24"/>
        </w:rPr>
        <w:t xml:space="preserve"> </w:t>
      </w:r>
      <w:r w:rsidRPr="0012288E">
        <w:rPr>
          <w:rFonts w:ascii="Arial" w:hAnsi="Arial" w:cs="Arial"/>
          <w:sz w:val="24"/>
          <w:szCs w:val="24"/>
        </w:rPr>
        <w:t>статьей 74</w:t>
      </w:r>
      <w:r w:rsidRPr="0012288E">
        <w:rPr>
          <w:rFonts w:ascii="Arial" w:hAnsi="Arial" w:cs="Arial"/>
          <w:kern w:val="2"/>
          <w:sz w:val="24"/>
          <w:szCs w:val="24"/>
          <w:vertAlign w:val="superscript"/>
        </w:rPr>
        <w:t xml:space="preserve">1 </w:t>
      </w:r>
      <w:r w:rsidRPr="0012288E">
        <w:rPr>
          <w:rFonts w:ascii="Arial" w:hAnsi="Arial" w:cs="Arial"/>
          <w:sz w:val="24"/>
          <w:szCs w:val="24"/>
        </w:rPr>
        <w:t>Федерального закона от 6 октября 2003 года №131-ФЗ «Об общих принципах организации местного самоуправления в Российской Федерации», Уставом муниципального образования «</w:t>
      </w:r>
      <w:r w:rsidR="00952F09">
        <w:rPr>
          <w:rFonts w:ascii="Arial" w:hAnsi="Arial" w:cs="Arial"/>
          <w:sz w:val="24"/>
          <w:szCs w:val="24"/>
        </w:rPr>
        <w:t>Ахинское</w:t>
      </w:r>
      <w:r w:rsidRPr="0012288E">
        <w:rPr>
          <w:rFonts w:ascii="Arial" w:hAnsi="Arial" w:cs="Arial"/>
          <w:sz w:val="24"/>
          <w:szCs w:val="24"/>
        </w:rPr>
        <w:t>», Дума муниципального образования «</w:t>
      </w:r>
      <w:r w:rsidR="00952F09">
        <w:rPr>
          <w:rFonts w:ascii="Arial" w:hAnsi="Arial" w:cs="Arial"/>
          <w:sz w:val="24"/>
          <w:szCs w:val="24"/>
        </w:rPr>
        <w:t>Ахинское</w:t>
      </w:r>
      <w:r w:rsidRPr="0012288E">
        <w:rPr>
          <w:rFonts w:ascii="Arial" w:hAnsi="Arial" w:cs="Arial"/>
          <w:sz w:val="24"/>
          <w:szCs w:val="24"/>
        </w:rPr>
        <w:t>»</w:t>
      </w:r>
    </w:p>
    <w:p w:rsidR="00787A87" w:rsidRPr="008D6428" w:rsidRDefault="00787A87" w:rsidP="00787A87">
      <w:pPr>
        <w:pStyle w:val="ConsPlusNormal"/>
        <w:ind w:firstLine="709"/>
        <w:jc w:val="center"/>
        <w:rPr>
          <w:rFonts w:ascii="Arial" w:hAnsi="Arial" w:cs="Arial"/>
          <w:sz w:val="24"/>
          <w:szCs w:val="24"/>
        </w:rPr>
      </w:pPr>
    </w:p>
    <w:p w:rsidR="00787A87" w:rsidRPr="008D6428" w:rsidRDefault="00787A87" w:rsidP="00787A87">
      <w:pPr>
        <w:pStyle w:val="ConsPlusNormal"/>
        <w:ind w:firstLine="709"/>
        <w:jc w:val="center"/>
        <w:rPr>
          <w:rFonts w:ascii="Arial" w:hAnsi="Arial" w:cs="Arial"/>
          <w:b/>
          <w:sz w:val="30"/>
          <w:szCs w:val="30"/>
        </w:rPr>
      </w:pPr>
      <w:r w:rsidRPr="008D6428">
        <w:rPr>
          <w:rFonts w:ascii="Arial" w:hAnsi="Arial" w:cs="Arial"/>
          <w:b/>
          <w:sz w:val="30"/>
          <w:szCs w:val="30"/>
        </w:rPr>
        <w:t>РЕШИЛА:</w:t>
      </w:r>
    </w:p>
    <w:p w:rsidR="00787A87" w:rsidRPr="008D6428" w:rsidRDefault="00787A87" w:rsidP="00787A87">
      <w:pPr>
        <w:pStyle w:val="ConsPlusNormal"/>
        <w:ind w:firstLine="709"/>
        <w:jc w:val="center"/>
        <w:rPr>
          <w:rFonts w:ascii="Arial" w:hAnsi="Arial" w:cs="Arial"/>
          <w:b/>
          <w:sz w:val="24"/>
          <w:szCs w:val="24"/>
        </w:rPr>
      </w:pPr>
    </w:p>
    <w:p w:rsidR="0012288E" w:rsidRPr="001022DA" w:rsidRDefault="00787A87" w:rsidP="00F06736">
      <w:pPr>
        <w:suppressAutoHyphens/>
        <w:autoSpaceDE w:val="0"/>
        <w:autoSpaceDN w:val="0"/>
        <w:adjustRightInd w:val="0"/>
        <w:spacing w:after="0" w:line="240" w:lineRule="auto"/>
        <w:ind w:firstLine="709"/>
        <w:jc w:val="both"/>
        <w:rPr>
          <w:rFonts w:ascii="Arial" w:hAnsi="Arial" w:cs="Arial"/>
          <w:sz w:val="24"/>
          <w:szCs w:val="24"/>
        </w:rPr>
      </w:pPr>
      <w:r w:rsidRPr="001022DA">
        <w:rPr>
          <w:rFonts w:ascii="Arial" w:hAnsi="Arial" w:cs="Arial"/>
          <w:sz w:val="24"/>
          <w:szCs w:val="24"/>
        </w:rPr>
        <w:t>1.</w:t>
      </w:r>
      <w:r w:rsidR="0012288E" w:rsidRPr="001022DA">
        <w:rPr>
          <w:rFonts w:ascii="Arial" w:hAnsi="Arial" w:cs="Arial"/>
          <w:sz w:val="24"/>
          <w:szCs w:val="24"/>
        </w:rPr>
        <w:t xml:space="preserve"> Утвердить П</w:t>
      </w:r>
      <w:r w:rsidR="0012288E" w:rsidRPr="001022DA">
        <w:rPr>
          <w:rFonts w:ascii="Arial" w:hAnsi="Arial" w:cs="Arial"/>
          <w:bCs/>
          <w:sz w:val="24"/>
          <w:szCs w:val="24"/>
        </w:rPr>
        <w:t xml:space="preserve">орядок освобождения от должности главы муниципального образования </w:t>
      </w:r>
      <w:r w:rsidR="0012288E" w:rsidRPr="001022DA">
        <w:rPr>
          <w:rFonts w:ascii="Arial" w:hAnsi="Arial" w:cs="Arial"/>
          <w:sz w:val="24"/>
          <w:szCs w:val="24"/>
        </w:rPr>
        <w:t>«</w:t>
      </w:r>
      <w:r w:rsidR="00952F09">
        <w:rPr>
          <w:rFonts w:ascii="Arial" w:hAnsi="Arial" w:cs="Arial"/>
          <w:sz w:val="24"/>
          <w:szCs w:val="24"/>
        </w:rPr>
        <w:t>Ахинское</w:t>
      </w:r>
      <w:r w:rsidR="0012288E" w:rsidRPr="001022DA">
        <w:rPr>
          <w:rFonts w:ascii="Arial" w:hAnsi="Arial" w:cs="Arial"/>
          <w:sz w:val="24"/>
          <w:szCs w:val="24"/>
        </w:rPr>
        <w:t>»</w:t>
      </w:r>
      <w:r w:rsidR="0012288E" w:rsidRPr="001022DA">
        <w:rPr>
          <w:rFonts w:ascii="Arial" w:hAnsi="Arial" w:cs="Arial"/>
          <w:i/>
          <w:sz w:val="24"/>
          <w:szCs w:val="24"/>
        </w:rPr>
        <w:t xml:space="preserve"> </w:t>
      </w:r>
      <w:r w:rsidR="0012288E" w:rsidRPr="001022DA">
        <w:rPr>
          <w:rFonts w:ascii="Arial" w:hAnsi="Arial" w:cs="Arial"/>
          <w:sz w:val="24"/>
          <w:szCs w:val="24"/>
        </w:rPr>
        <w:t>в связи с утратой доверия (прилагается).</w:t>
      </w:r>
    </w:p>
    <w:p w:rsidR="00787A87" w:rsidRPr="00BC0828" w:rsidRDefault="001022DA" w:rsidP="00BC0828">
      <w:pPr>
        <w:spacing w:after="0" w:line="240" w:lineRule="auto"/>
        <w:ind w:firstLine="709"/>
        <w:jc w:val="both"/>
        <w:rPr>
          <w:sz w:val="32"/>
          <w:szCs w:val="32"/>
        </w:rPr>
      </w:pPr>
      <w:r>
        <w:rPr>
          <w:rFonts w:ascii="Arial" w:hAnsi="Arial" w:cs="Arial"/>
          <w:sz w:val="24"/>
          <w:szCs w:val="24"/>
        </w:rPr>
        <w:t xml:space="preserve">2. </w:t>
      </w:r>
      <w:r w:rsidR="00787A87" w:rsidRPr="001022DA">
        <w:rPr>
          <w:rFonts w:ascii="Arial" w:hAnsi="Arial" w:cs="Arial"/>
          <w:sz w:val="24"/>
          <w:szCs w:val="24"/>
        </w:rPr>
        <w:t>Опубликовать настоящее решение в газете «</w:t>
      </w:r>
      <w:r w:rsidR="00952F09">
        <w:rPr>
          <w:rFonts w:ascii="Arial" w:hAnsi="Arial" w:cs="Arial"/>
          <w:sz w:val="24"/>
          <w:szCs w:val="24"/>
        </w:rPr>
        <w:t xml:space="preserve">Ахинский </w:t>
      </w:r>
      <w:r w:rsidR="00B83B27">
        <w:rPr>
          <w:rFonts w:ascii="Arial" w:hAnsi="Arial" w:cs="Arial"/>
          <w:sz w:val="24"/>
          <w:szCs w:val="24"/>
        </w:rPr>
        <w:t>В</w:t>
      </w:r>
      <w:r w:rsidR="00787A87" w:rsidRPr="001022DA">
        <w:rPr>
          <w:rFonts w:ascii="Arial" w:hAnsi="Arial" w:cs="Arial"/>
          <w:sz w:val="24"/>
          <w:szCs w:val="24"/>
        </w:rPr>
        <w:t>естник» и разместить на официальном сайте администрации муниципального образования «</w:t>
      </w:r>
      <w:r w:rsidR="00952F09">
        <w:rPr>
          <w:rFonts w:ascii="Arial" w:hAnsi="Arial" w:cs="Arial"/>
          <w:sz w:val="24"/>
          <w:szCs w:val="24"/>
        </w:rPr>
        <w:t>Ахинское</w:t>
      </w:r>
      <w:r w:rsidR="00787A87" w:rsidRPr="001022DA">
        <w:rPr>
          <w:rFonts w:ascii="Arial" w:hAnsi="Arial" w:cs="Arial"/>
          <w:sz w:val="24"/>
          <w:szCs w:val="24"/>
        </w:rPr>
        <w:t>» в информационно-телекоммуникационной сети «Интернет».</w:t>
      </w:r>
    </w:p>
    <w:p w:rsidR="00787A87" w:rsidRPr="001022DA" w:rsidRDefault="00BC0828" w:rsidP="001022DA">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hAnsi="Arial" w:cs="Arial"/>
          <w:bCs/>
          <w:sz w:val="24"/>
          <w:szCs w:val="24"/>
        </w:rPr>
        <w:t>3</w:t>
      </w:r>
      <w:r w:rsidR="00787A87" w:rsidRPr="001022DA">
        <w:rPr>
          <w:rFonts w:ascii="Arial" w:hAnsi="Arial" w:cs="Arial"/>
          <w:bCs/>
          <w:sz w:val="24"/>
          <w:szCs w:val="24"/>
        </w:rPr>
        <w:t xml:space="preserve">. Настоящее решение </w:t>
      </w:r>
      <w:r w:rsidR="00787A87" w:rsidRPr="001022DA">
        <w:rPr>
          <w:rFonts w:ascii="Arial" w:eastAsia="Times New Roman" w:hAnsi="Arial" w:cs="Arial"/>
          <w:sz w:val="24"/>
          <w:szCs w:val="24"/>
        </w:rPr>
        <w:t>вступает в силу через десять календарных дней после дня его официального опубликования.</w:t>
      </w:r>
    </w:p>
    <w:p w:rsidR="00787A87" w:rsidRPr="001022DA" w:rsidRDefault="00787A87" w:rsidP="001022DA">
      <w:pPr>
        <w:pStyle w:val="ConsPlusNormal"/>
        <w:ind w:firstLine="709"/>
        <w:jc w:val="both"/>
        <w:rPr>
          <w:rFonts w:ascii="Arial" w:hAnsi="Arial" w:cs="Arial"/>
          <w:sz w:val="24"/>
          <w:szCs w:val="24"/>
        </w:rPr>
      </w:pPr>
    </w:p>
    <w:p w:rsidR="00787A87" w:rsidRPr="001022DA" w:rsidRDefault="00787A87" w:rsidP="001022DA">
      <w:pPr>
        <w:pStyle w:val="ConsPlusNormal"/>
        <w:ind w:firstLine="709"/>
        <w:jc w:val="both"/>
        <w:rPr>
          <w:rFonts w:ascii="Arial" w:hAnsi="Arial" w:cs="Arial"/>
          <w:sz w:val="24"/>
          <w:szCs w:val="24"/>
        </w:rPr>
      </w:pPr>
    </w:p>
    <w:p w:rsidR="00787A87" w:rsidRPr="001022DA" w:rsidRDefault="00787A87" w:rsidP="00936D7A">
      <w:pPr>
        <w:pStyle w:val="ConsPlusNormal"/>
        <w:jc w:val="both"/>
        <w:rPr>
          <w:rFonts w:ascii="Arial" w:hAnsi="Arial" w:cs="Arial"/>
          <w:sz w:val="24"/>
          <w:szCs w:val="24"/>
        </w:rPr>
      </w:pPr>
      <w:r w:rsidRPr="001022DA">
        <w:rPr>
          <w:rFonts w:ascii="Arial" w:hAnsi="Arial" w:cs="Arial"/>
          <w:sz w:val="24"/>
          <w:szCs w:val="24"/>
        </w:rPr>
        <w:t xml:space="preserve">Председатель Думы </w:t>
      </w:r>
      <w:r w:rsidR="00932B18">
        <w:rPr>
          <w:rFonts w:ascii="Arial" w:hAnsi="Arial" w:cs="Arial"/>
          <w:sz w:val="24"/>
          <w:szCs w:val="24"/>
        </w:rPr>
        <w:t>муниципального образования</w:t>
      </w:r>
      <w:r w:rsidRPr="001022DA">
        <w:rPr>
          <w:rFonts w:ascii="Arial" w:hAnsi="Arial" w:cs="Arial"/>
          <w:sz w:val="24"/>
          <w:szCs w:val="24"/>
        </w:rPr>
        <w:t xml:space="preserve"> «</w:t>
      </w:r>
      <w:r w:rsidR="00952F09">
        <w:rPr>
          <w:rFonts w:ascii="Arial" w:hAnsi="Arial" w:cs="Arial"/>
          <w:sz w:val="24"/>
          <w:szCs w:val="24"/>
        </w:rPr>
        <w:t>Ахинское</w:t>
      </w:r>
      <w:r w:rsidRPr="001022DA">
        <w:rPr>
          <w:rFonts w:ascii="Arial" w:hAnsi="Arial" w:cs="Arial"/>
          <w:sz w:val="24"/>
          <w:szCs w:val="24"/>
        </w:rPr>
        <w:t>»</w:t>
      </w:r>
    </w:p>
    <w:p w:rsidR="00932B18" w:rsidRDefault="00787A87" w:rsidP="00952F09">
      <w:pPr>
        <w:tabs>
          <w:tab w:val="left" w:pos="2749"/>
        </w:tabs>
        <w:spacing w:after="0" w:line="240" w:lineRule="auto"/>
        <w:jc w:val="both"/>
        <w:rPr>
          <w:rFonts w:ascii="Arial" w:hAnsi="Arial" w:cs="Arial"/>
          <w:sz w:val="24"/>
          <w:szCs w:val="24"/>
        </w:rPr>
      </w:pPr>
      <w:r w:rsidRPr="008D6428">
        <w:rPr>
          <w:rFonts w:ascii="Arial" w:hAnsi="Arial" w:cs="Arial"/>
          <w:sz w:val="24"/>
          <w:szCs w:val="24"/>
        </w:rPr>
        <w:t xml:space="preserve">Глава </w:t>
      </w:r>
      <w:r w:rsidR="00932B18">
        <w:rPr>
          <w:rFonts w:ascii="Arial" w:hAnsi="Arial" w:cs="Arial"/>
          <w:sz w:val="24"/>
          <w:szCs w:val="24"/>
        </w:rPr>
        <w:t>муниципального образования</w:t>
      </w:r>
      <w:r w:rsidRPr="008D6428">
        <w:rPr>
          <w:rFonts w:ascii="Arial" w:hAnsi="Arial" w:cs="Arial"/>
          <w:sz w:val="24"/>
          <w:szCs w:val="24"/>
        </w:rPr>
        <w:t xml:space="preserve"> «</w:t>
      </w:r>
      <w:r w:rsidR="00952F09">
        <w:rPr>
          <w:rFonts w:ascii="Arial" w:hAnsi="Arial" w:cs="Arial"/>
          <w:sz w:val="24"/>
          <w:szCs w:val="24"/>
        </w:rPr>
        <w:t>Ахинское</w:t>
      </w:r>
      <w:r w:rsidRPr="008D6428">
        <w:rPr>
          <w:rFonts w:ascii="Arial" w:hAnsi="Arial" w:cs="Arial"/>
          <w:sz w:val="24"/>
          <w:szCs w:val="24"/>
        </w:rPr>
        <w:t>»</w:t>
      </w:r>
    </w:p>
    <w:p w:rsidR="00952F09" w:rsidRPr="003A3A83" w:rsidRDefault="00952F09" w:rsidP="00952F09">
      <w:pPr>
        <w:tabs>
          <w:tab w:val="left" w:pos="2749"/>
        </w:tabs>
        <w:spacing w:after="0" w:line="240" w:lineRule="auto"/>
        <w:jc w:val="both"/>
        <w:rPr>
          <w:rFonts w:ascii="Arial" w:hAnsi="Arial" w:cs="Arial"/>
          <w:sz w:val="24"/>
          <w:szCs w:val="24"/>
        </w:rPr>
      </w:pPr>
      <w:r>
        <w:rPr>
          <w:rFonts w:ascii="Arial" w:hAnsi="Arial" w:cs="Arial"/>
          <w:sz w:val="24"/>
          <w:szCs w:val="24"/>
        </w:rPr>
        <w:t xml:space="preserve">С.А. Кускенов </w:t>
      </w:r>
    </w:p>
    <w:p w:rsidR="007B2810" w:rsidRDefault="007B2810" w:rsidP="00B83B27">
      <w:pPr>
        <w:tabs>
          <w:tab w:val="left" w:pos="2749"/>
        </w:tabs>
        <w:spacing w:after="0" w:line="240" w:lineRule="auto"/>
        <w:jc w:val="both"/>
        <w:rPr>
          <w:rFonts w:ascii="Arial" w:hAnsi="Arial" w:cs="Arial"/>
          <w:sz w:val="24"/>
          <w:szCs w:val="24"/>
        </w:rPr>
      </w:pPr>
    </w:p>
    <w:p w:rsidR="00134058" w:rsidRPr="007B2810" w:rsidRDefault="00134058" w:rsidP="007B2810">
      <w:pPr>
        <w:widowControl w:val="0"/>
        <w:autoSpaceDE w:val="0"/>
        <w:autoSpaceDN w:val="0"/>
        <w:adjustRightInd w:val="0"/>
        <w:spacing w:after="0" w:line="240" w:lineRule="auto"/>
        <w:jc w:val="right"/>
        <w:rPr>
          <w:rFonts w:ascii="Courier New" w:hAnsi="Courier New" w:cs="Courier New"/>
        </w:rPr>
      </w:pPr>
      <w:r w:rsidRPr="007B2810">
        <w:rPr>
          <w:rFonts w:ascii="Courier New" w:hAnsi="Courier New" w:cs="Courier New"/>
        </w:rPr>
        <w:t>УТВЕРЖДЕН</w:t>
      </w:r>
    </w:p>
    <w:p w:rsidR="007B2810" w:rsidRDefault="00134058" w:rsidP="007B2810">
      <w:pPr>
        <w:widowControl w:val="0"/>
        <w:autoSpaceDE w:val="0"/>
        <w:autoSpaceDN w:val="0"/>
        <w:adjustRightInd w:val="0"/>
        <w:spacing w:after="0" w:line="240" w:lineRule="auto"/>
        <w:jc w:val="right"/>
        <w:rPr>
          <w:rFonts w:ascii="Courier New" w:hAnsi="Courier New" w:cs="Courier New"/>
        </w:rPr>
      </w:pPr>
      <w:r w:rsidRPr="007B2810">
        <w:rPr>
          <w:rFonts w:ascii="Courier New" w:hAnsi="Courier New" w:cs="Courier New"/>
        </w:rPr>
        <w:t xml:space="preserve">решением </w:t>
      </w:r>
      <w:r w:rsidR="007B2810" w:rsidRPr="007B2810">
        <w:rPr>
          <w:rFonts w:ascii="Courier New" w:hAnsi="Courier New" w:cs="Courier New"/>
        </w:rPr>
        <w:t>Думы МО «</w:t>
      </w:r>
      <w:r w:rsidR="00952F09">
        <w:rPr>
          <w:rFonts w:ascii="Courier New" w:hAnsi="Courier New" w:cs="Courier New"/>
        </w:rPr>
        <w:t>Ахинское</w:t>
      </w:r>
      <w:r w:rsidR="00932B18">
        <w:rPr>
          <w:rFonts w:ascii="Courier New" w:hAnsi="Courier New" w:cs="Courier New"/>
        </w:rPr>
        <w:t>»</w:t>
      </w:r>
    </w:p>
    <w:p w:rsidR="00BC0828" w:rsidRDefault="00932B18" w:rsidP="00624D1B">
      <w:pPr>
        <w:widowControl w:val="0"/>
        <w:autoSpaceDE w:val="0"/>
        <w:autoSpaceDN w:val="0"/>
        <w:adjustRightInd w:val="0"/>
        <w:spacing w:after="0" w:line="240" w:lineRule="auto"/>
        <w:jc w:val="right"/>
        <w:rPr>
          <w:rFonts w:ascii="Courier New" w:hAnsi="Courier New" w:cs="Courier New"/>
        </w:rPr>
      </w:pPr>
      <w:r>
        <w:rPr>
          <w:rFonts w:ascii="Courier New" w:hAnsi="Courier New" w:cs="Courier New"/>
        </w:rPr>
        <w:t>от 22.05.2020г. №7</w:t>
      </w:r>
    </w:p>
    <w:p w:rsidR="00624D1B" w:rsidRPr="00624D1B" w:rsidRDefault="00624D1B" w:rsidP="00624D1B">
      <w:pPr>
        <w:widowControl w:val="0"/>
        <w:autoSpaceDE w:val="0"/>
        <w:autoSpaceDN w:val="0"/>
        <w:adjustRightInd w:val="0"/>
        <w:spacing w:after="0" w:line="240" w:lineRule="auto"/>
        <w:jc w:val="right"/>
        <w:rPr>
          <w:rFonts w:ascii="Courier New" w:hAnsi="Courier New" w:cs="Courier New"/>
        </w:rPr>
      </w:pPr>
    </w:p>
    <w:p w:rsidR="00C22084" w:rsidRPr="0015350B" w:rsidRDefault="00C22084" w:rsidP="00932B18">
      <w:pPr>
        <w:widowControl w:val="0"/>
        <w:autoSpaceDE w:val="0"/>
        <w:autoSpaceDN w:val="0"/>
        <w:adjustRightInd w:val="0"/>
        <w:spacing w:after="0" w:line="240" w:lineRule="auto"/>
        <w:jc w:val="both"/>
        <w:rPr>
          <w:rFonts w:ascii="Arial" w:hAnsi="Arial" w:cs="Arial"/>
          <w:sz w:val="24"/>
          <w:szCs w:val="24"/>
        </w:rPr>
      </w:pPr>
    </w:p>
    <w:p w:rsidR="00134058" w:rsidRPr="00932B18" w:rsidRDefault="00134058" w:rsidP="007B2810">
      <w:pPr>
        <w:widowControl w:val="0"/>
        <w:autoSpaceDE w:val="0"/>
        <w:autoSpaceDN w:val="0"/>
        <w:adjustRightInd w:val="0"/>
        <w:spacing w:after="0" w:line="240" w:lineRule="auto"/>
        <w:jc w:val="center"/>
        <w:rPr>
          <w:rFonts w:ascii="Arial" w:hAnsi="Arial" w:cs="Arial"/>
          <w:b/>
          <w:bCs/>
          <w:sz w:val="24"/>
          <w:szCs w:val="24"/>
        </w:rPr>
      </w:pPr>
      <w:bookmarkStart w:id="0" w:name="Par24"/>
      <w:bookmarkEnd w:id="0"/>
      <w:r w:rsidRPr="00932B18">
        <w:rPr>
          <w:rFonts w:ascii="Arial" w:hAnsi="Arial" w:cs="Arial"/>
          <w:b/>
          <w:bCs/>
          <w:sz w:val="24"/>
          <w:szCs w:val="24"/>
        </w:rPr>
        <w:t>ПОРЯДОК</w:t>
      </w:r>
    </w:p>
    <w:p w:rsidR="00134058" w:rsidRPr="00932B18" w:rsidRDefault="00134058" w:rsidP="007B2810">
      <w:pPr>
        <w:widowControl w:val="0"/>
        <w:autoSpaceDE w:val="0"/>
        <w:autoSpaceDN w:val="0"/>
        <w:adjustRightInd w:val="0"/>
        <w:spacing w:after="0" w:line="240" w:lineRule="auto"/>
        <w:jc w:val="center"/>
        <w:rPr>
          <w:rFonts w:ascii="Arial" w:hAnsi="Arial" w:cs="Arial"/>
          <w:b/>
          <w:bCs/>
          <w:sz w:val="24"/>
          <w:szCs w:val="24"/>
        </w:rPr>
      </w:pPr>
      <w:r w:rsidRPr="00932B18">
        <w:rPr>
          <w:rFonts w:ascii="Arial" w:hAnsi="Arial" w:cs="Arial"/>
          <w:b/>
          <w:bCs/>
          <w:sz w:val="24"/>
          <w:szCs w:val="24"/>
        </w:rPr>
        <w:t>ОСВОБОЖДЕНИЯ</w:t>
      </w:r>
      <w:r w:rsidR="00C24E15" w:rsidRPr="00932B18">
        <w:rPr>
          <w:rFonts w:ascii="Arial" w:hAnsi="Arial" w:cs="Arial"/>
          <w:b/>
          <w:bCs/>
          <w:sz w:val="24"/>
          <w:szCs w:val="24"/>
        </w:rPr>
        <w:t xml:space="preserve"> </w:t>
      </w:r>
      <w:r w:rsidRPr="00932B18">
        <w:rPr>
          <w:rFonts w:ascii="Arial" w:hAnsi="Arial" w:cs="Arial"/>
          <w:b/>
          <w:bCs/>
          <w:sz w:val="24"/>
          <w:szCs w:val="24"/>
        </w:rPr>
        <w:t>ОТ ДОЛЖНОСТИ ГЛАВЫ</w:t>
      </w:r>
    </w:p>
    <w:p w:rsidR="00134058" w:rsidRPr="00932B18" w:rsidRDefault="00134058" w:rsidP="007B2810">
      <w:pPr>
        <w:widowControl w:val="0"/>
        <w:autoSpaceDE w:val="0"/>
        <w:autoSpaceDN w:val="0"/>
        <w:adjustRightInd w:val="0"/>
        <w:spacing w:after="0" w:line="240" w:lineRule="auto"/>
        <w:jc w:val="center"/>
        <w:rPr>
          <w:rFonts w:ascii="Arial" w:hAnsi="Arial" w:cs="Arial"/>
          <w:b/>
          <w:bCs/>
          <w:sz w:val="24"/>
          <w:szCs w:val="24"/>
        </w:rPr>
      </w:pPr>
      <w:r w:rsidRPr="00932B18">
        <w:rPr>
          <w:rFonts w:ascii="Arial" w:hAnsi="Arial" w:cs="Arial"/>
          <w:b/>
          <w:bCs/>
          <w:sz w:val="24"/>
          <w:szCs w:val="24"/>
        </w:rPr>
        <w:t>МУНИЦИПАЛЬНОГО ОБРАЗОВАНИЯ</w:t>
      </w:r>
    </w:p>
    <w:p w:rsidR="00134058" w:rsidRPr="00932B18" w:rsidRDefault="00C24E15" w:rsidP="00C24E15">
      <w:pPr>
        <w:widowControl w:val="0"/>
        <w:autoSpaceDE w:val="0"/>
        <w:autoSpaceDN w:val="0"/>
        <w:adjustRightInd w:val="0"/>
        <w:spacing w:after="0" w:line="240" w:lineRule="auto"/>
        <w:jc w:val="center"/>
        <w:rPr>
          <w:rFonts w:ascii="Arial" w:hAnsi="Arial" w:cs="Arial"/>
          <w:i/>
          <w:sz w:val="24"/>
          <w:szCs w:val="24"/>
        </w:rPr>
      </w:pPr>
      <w:r w:rsidRPr="00932B18">
        <w:rPr>
          <w:rFonts w:ascii="Arial" w:hAnsi="Arial" w:cs="Arial"/>
          <w:b/>
          <w:bCs/>
          <w:sz w:val="24"/>
          <w:szCs w:val="24"/>
        </w:rPr>
        <w:t>«</w:t>
      </w:r>
      <w:r w:rsidR="00952F09" w:rsidRPr="00932B18">
        <w:rPr>
          <w:rFonts w:ascii="Arial" w:hAnsi="Arial" w:cs="Arial"/>
          <w:b/>
          <w:bCs/>
          <w:sz w:val="24"/>
          <w:szCs w:val="24"/>
        </w:rPr>
        <w:t>АХИНСКОЕ</w:t>
      </w:r>
      <w:r w:rsidRPr="00932B18">
        <w:rPr>
          <w:rFonts w:ascii="Arial" w:hAnsi="Arial" w:cs="Arial"/>
          <w:b/>
          <w:bCs/>
          <w:sz w:val="24"/>
          <w:szCs w:val="24"/>
        </w:rPr>
        <w:t>»</w:t>
      </w:r>
      <w:r w:rsidRPr="00932B18">
        <w:rPr>
          <w:rFonts w:ascii="Arial" w:hAnsi="Arial" w:cs="Arial"/>
          <w:i/>
          <w:sz w:val="24"/>
          <w:szCs w:val="24"/>
        </w:rPr>
        <w:t xml:space="preserve"> </w:t>
      </w:r>
      <w:r w:rsidR="00134058" w:rsidRPr="00932B18">
        <w:rPr>
          <w:rFonts w:ascii="Arial" w:hAnsi="Arial" w:cs="Arial"/>
          <w:b/>
          <w:bCs/>
          <w:sz w:val="24"/>
          <w:szCs w:val="24"/>
        </w:rPr>
        <w:t>В СВЯЗИ С УТРАТОЙ ДОВЕРИЯ</w:t>
      </w:r>
    </w:p>
    <w:p w:rsidR="00134058" w:rsidRPr="00134058" w:rsidRDefault="00134058" w:rsidP="00B70CE4">
      <w:pPr>
        <w:autoSpaceDE w:val="0"/>
        <w:autoSpaceDN w:val="0"/>
        <w:adjustRightInd w:val="0"/>
        <w:spacing w:after="0" w:line="240" w:lineRule="auto"/>
        <w:jc w:val="both"/>
        <w:rPr>
          <w:rFonts w:ascii="Arial" w:hAnsi="Arial" w:cs="Arial"/>
          <w:sz w:val="24"/>
          <w:szCs w:val="24"/>
        </w:rPr>
      </w:pPr>
      <w:bookmarkStart w:id="1" w:name="Par35"/>
      <w:bookmarkEnd w:id="1"/>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 Настоящий Порядок в соответствии с Федеральным законом</w:t>
      </w:r>
      <w:r w:rsidR="00932B18">
        <w:rPr>
          <w:rFonts w:ascii="Arial" w:hAnsi="Arial" w:cs="Arial"/>
          <w:sz w:val="24"/>
          <w:szCs w:val="24"/>
        </w:rPr>
        <w:t xml:space="preserve"> от 25</w:t>
      </w:r>
      <w:r w:rsidR="00B70CE4">
        <w:rPr>
          <w:rFonts w:ascii="Arial" w:hAnsi="Arial" w:cs="Arial"/>
          <w:sz w:val="24"/>
          <w:szCs w:val="24"/>
        </w:rPr>
        <w:t>декабря 2008 года №</w:t>
      </w:r>
      <w:r w:rsidRPr="00134058">
        <w:rPr>
          <w:rFonts w:ascii="Arial" w:hAnsi="Arial" w:cs="Arial"/>
          <w:sz w:val="24"/>
          <w:szCs w:val="24"/>
        </w:rPr>
        <w:t>273-ФЗ «О противодействии коррупции»</w:t>
      </w:r>
      <w:r w:rsidR="00932B18">
        <w:rPr>
          <w:rFonts w:ascii="Arial" w:hAnsi="Arial" w:cs="Arial"/>
          <w:sz w:val="24"/>
          <w:szCs w:val="24"/>
        </w:rPr>
        <w:t xml:space="preserve"> </w:t>
      </w:r>
      <w:r w:rsidRPr="00134058">
        <w:rPr>
          <w:rFonts w:ascii="Arial" w:hAnsi="Arial" w:cs="Arial"/>
          <w:sz w:val="24"/>
          <w:szCs w:val="24"/>
        </w:rPr>
        <w:t xml:space="preserve">(далее – </w:t>
      </w:r>
      <w:r w:rsidRPr="00134058">
        <w:rPr>
          <w:rFonts w:ascii="Arial" w:hAnsi="Arial" w:cs="Arial"/>
          <w:sz w:val="24"/>
          <w:szCs w:val="24"/>
        </w:rPr>
        <w:lastRenderedPageBreak/>
        <w:t>Федеральный закон №273-ФЗ), Федеральным з</w:t>
      </w:r>
      <w:r w:rsidR="00B70CE4">
        <w:rPr>
          <w:rFonts w:ascii="Arial" w:hAnsi="Arial" w:cs="Arial"/>
          <w:sz w:val="24"/>
          <w:szCs w:val="24"/>
        </w:rPr>
        <w:t>аконом</w:t>
      </w:r>
      <w:r w:rsidR="00932B18">
        <w:rPr>
          <w:rFonts w:ascii="Arial" w:hAnsi="Arial" w:cs="Arial"/>
          <w:sz w:val="24"/>
          <w:szCs w:val="24"/>
        </w:rPr>
        <w:t xml:space="preserve"> </w:t>
      </w:r>
      <w:r w:rsidR="00B70CE4">
        <w:rPr>
          <w:rFonts w:ascii="Arial" w:hAnsi="Arial" w:cs="Arial"/>
          <w:sz w:val="24"/>
          <w:szCs w:val="24"/>
        </w:rPr>
        <w:t>от 6 октября 2003 года №</w:t>
      </w:r>
      <w:r w:rsidRPr="00134058">
        <w:rPr>
          <w:rFonts w:ascii="Arial" w:hAnsi="Arial" w:cs="Arial"/>
          <w:sz w:val="24"/>
          <w:szCs w:val="24"/>
        </w:rPr>
        <w:t>131-ФЗ «Об общих принципах организации местного самоупр</w:t>
      </w:r>
      <w:r w:rsidR="00B70CE4">
        <w:rPr>
          <w:rFonts w:ascii="Arial" w:hAnsi="Arial" w:cs="Arial"/>
          <w:sz w:val="24"/>
          <w:szCs w:val="24"/>
        </w:rPr>
        <w:t xml:space="preserve">авления в Российской Федерации» (далее – </w:t>
      </w:r>
      <w:r w:rsidRPr="00134058">
        <w:rPr>
          <w:rFonts w:ascii="Arial" w:hAnsi="Arial" w:cs="Arial"/>
          <w:sz w:val="24"/>
          <w:szCs w:val="24"/>
        </w:rPr>
        <w:t>Федеральный з</w:t>
      </w:r>
      <w:r w:rsidR="00B70CE4">
        <w:rPr>
          <w:rFonts w:ascii="Arial" w:hAnsi="Arial" w:cs="Arial"/>
          <w:sz w:val="24"/>
          <w:szCs w:val="24"/>
        </w:rPr>
        <w:t>акон №</w:t>
      </w:r>
      <w:r w:rsidRPr="00134058">
        <w:rPr>
          <w:rFonts w:ascii="Arial" w:hAnsi="Arial" w:cs="Arial"/>
          <w:sz w:val="24"/>
          <w:szCs w:val="24"/>
        </w:rPr>
        <w:t xml:space="preserve">131-ФЗ), Уставом </w:t>
      </w:r>
      <w:r w:rsidR="00B70CE4" w:rsidRPr="0012288E">
        <w:rPr>
          <w:rFonts w:ascii="Arial" w:hAnsi="Arial" w:cs="Arial"/>
          <w:sz w:val="24"/>
          <w:szCs w:val="24"/>
        </w:rPr>
        <w:t>муниципального образования «</w:t>
      </w:r>
      <w:r w:rsidR="00952F09">
        <w:rPr>
          <w:rFonts w:ascii="Arial" w:hAnsi="Arial" w:cs="Arial"/>
          <w:sz w:val="24"/>
          <w:szCs w:val="24"/>
        </w:rPr>
        <w:t>Ахинское</w:t>
      </w:r>
      <w:r w:rsidR="00B70CE4" w:rsidRPr="0012288E">
        <w:rPr>
          <w:rFonts w:ascii="Arial" w:hAnsi="Arial" w:cs="Arial"/>
          <w:sz w:val="24"/>
          <w:szCs w:val="24"/>
        </w:rPr>
        <w:t>»</w:t>
      </w:r>
      <w:r w:rsidR="005F0212">
        <w:rPr>
          <w:rFonts w:ascii="Arial" w:hAnsi="Arial" w:cs="Arial"/>
          <w:sz w:val="24"/>
          <w:szCs w:val="24"/>
        </w:rPr>
        <w:t xml:space="preserve"> </w:t>
      </w:r>
      <w:r w:rsidRPr="00134058">
        <w:rPr>
          <w:rFonts w:ascii="Arial" w:hAnsi="Arial" w:cs="Arial"/>
          <w:sz w:val="24"/>
          <w:szCs w:val="24"/>
        </w:rPr>
        <w:t xml:space="preserve">устанавливает порядок освобождения от должности главы муниципального образования </w:t>
      </w:r>
      <w:r w:rsidR="005F0212" w:rsidRPr="0012288E">
        <w:rPr>
          <w:rFonts w:ascii="Arial" w:hAnsi="Arial" w:cs="Arial"/>
          <w:sz w:val="24"/>
          <w:szCs w:val="24"/>
        </w:rPr>
        <w:t>«</w:t>
      </w:r>
      <w:r w:rsidR="00952F09">
        <w:rPr>
          <w:rFonts w:ascii="Arial" w:hAnsi="Arial" w:cs="Arial"/>
          <w:sz w:val="24"/>
          <w:szCs w:val="24"/>
        </w:rPr>
        <w:t>Ахинское</w:t>
      </w:r>
      <w:r w:rsidR="005F0212" w:rsidRPr="0012288E">
        <w:rPr>
          <w:rFonts w:ascii="Arial" w:hAnsi="Arial" w:cs="Arial"/>
          <w:sz w:val="24"/>
          <w:szCs w:val="24"/>
        </w:rPr>
        <w:t>»</w:t>
      </w:r>
      <w:r w:rsidR="005F0212">
        <w:rPr>
          <w:rFonts w:ascii="Arial" w:hAnsi="Arial" w:cs="Arial"/>
          <w:sz w:val="24"/>
          <w:szCs w:val="24"/>
        </w:rPr>
        <w:t xml:space="preserve"> </w:t>
      </w:r>
      <w:r w:rsidRPr="00134058">
        <w:rPr>
          <w:rFonts w:ascii="Arial" w:hAnsi="Arial" w:cs="Arial"/>
          <w:sz w:val="24"/>
          <w:szCs w:val="24"/>
        </w:rPr>
        <w:t>(далее – глава муниципального образования)</w:t>
      </w:r>
      <w:r w:rsidR="005F0212">
        <w:rPr>
          <w:rFonts w:ascii="Arial" w:hAnsi="Arial" w:cs="Arial"/>
          <w:sz w:val="24"/>
          <w:szCs w:val="24"/>
        </w:rPr>
        <w:t xml:space="preserve"> </w:t>
      </w:r>
      <w:r w:rsidRPr="00134058">
        <w:rPr>
          <w:rFonts w:ascii="Arial" w:eastAsiaTheme="minorHAnsi" w:hAnsi="Arial" w:cs="Arial"/>
          <w:sz w:val="24"/>
          <w:szCs w:val="24"/>
          <w:lang w:eastAsia="en-US"/>
        </w:rPr>
        <w:t>в связи с утратой доверия</w:t>
      </w:r>
      <w:r w:rsidR="005F0212">
        <w:rPr>
          <w:rFonts w:ascii="Arial" w:eastAsiaTheme="minorHAnsi" w:hAnsi="Arial" w:cs="Arial"/>
          <w:sz w:val="24"/>
          <w:szCs w:val="24"/>
          <w:lang w:eastAsia="en-US"/>
        </w:rPr>
        <w:t xml:space="preserve"> </w:t>
      </w:r>
      <w:r w:rsidRPr="00134058">
        <w:rPr>
          <w:rFonts w:ascii="Arial" w:hAnsi="Arial" w:cs="Arial"/>
          <w:sz w:val="24"/>
          <w:szCs w:val="24"/>
        </w:rPr>
        <w:t>(далее – освобождение от должности).</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2. Освобождение от должности главы муниципального образования осуществляется в порядке, установленном статьей 74</w:t>
      </w:r>
      <w:r w:rsidRPr="00134058">
        <w:rPr>
          <w:rFonts w:ascii="Arial" w:hAnsi="Arial" w:cs="Arial"/>
          <w:kern w:val="2"/>
          <w:sz w:val="24"/>
          <w:szCs w:val="24"/>
          <w:vertAlign w:val="superscript"/>
        </w:rPr>
        <w:t>1</w:t>
      </w:r>
      <w:r w:rsidRPr="00134058">
        <w:rPr>
          <w:rFonts w:ascii="Arial" w:hAnsi="Arial" w:cs="Arial"/>
          <w:sz w:val="24"/>
          <w:szCs w:val="24"/>
        </w:rPr>
        <w:t xml:space="preserve"> Федерального закона № 131-ФЗ, с учетом особенностей, предусмотренных настоящим Порядком.</w:t>
      </w:r>
    </w:p>
    <w:p w:rsidR="00134058" w:rsidRPr="00134058" w:rsidRDefault="00134058" w:rsidP="00536857">
      <w:pPr>
        <w:widowControl w:val="0"/>
        <w:suppressAutoHyphens/>
        <w:autoSpaceDE w:val="0"/>
        <w:autoSpaceDN w:val="0"/>
        <w:adjustRightInd w:val="0"/>
        <w:spacing w:after="0" w:line="240" w:lineRule="auto"/>
        <w:ind w:firstLine="709"/>
        <w:jc w:val="both"/>
        <w:rPr>
          <w:rFonts w:ascii="Arial" w:hAnsi="Arial" w:cs="Arial"/>
          <w:sz w:val="24"/>
          <w:szCs w:val="24"/>
        </w:rPr>
      </w:pPr>
      <w:bookmarkStart w:id="2" w:name="Par47"/>
      <w:bookmarkEnd w:id="2"/>
      <w:r w:rsidRPr="00134058">
        <w:rPr>
          <w:rFonts w:ascii="Arial" w:hAnsi="Arial" w:cs="Arial"/>
          <w:sz w:val="24"/>
          <w:szCs w:val="24"/>
        </w:rPr>
        <w:t xml:space="preserve">3. Решение </w:t>
      </w:r>
      <w:r w:rsidR="00536857">
        <w:rPr>
          <w:rFonts w:ascii="Arial" w:hAnsi="Arial" w:cs="Arial"/>
          <w:sz w:val="24"/>
          <w:szCs w:val="24"/>
        </w:rPr>
        <w:t>Думы</w:t>
      </w:r>
      <w:r w:rsidR="00536857" w:rsidRPr="0012288E">
        <w:rPr>
          <w:rFonts w:ascii="Arial" w:hAnsi="Arial" w:cs="Arial"/>
          <w:sz w:val="24"/>
          <w:szCs w:val="24"/>
        </w:rPr>
        <w:t xml:space="preserve"> муниципального образования «</w:t>
      </w:r>
      <w:r w:rsidR="00952F09">
        <w:rPr>
          <w:rFonts w:ascii="Arial" w:hAnsi="Arial" w:cs="Arial"/>
          <w:sz w:val="24"/>
          <w:szCs w:val="24"/>
        </w:rPr>
        <w:t>Ахинское</w:t>
      </w:r>
      <w:r w:rsidR="00536857" w:rsidRPr="0012288E">
        <w:rPr>
          <w:rFonts w:ascii="Arial" w:hAnsi="Arial" w:cs="Arial"/>
          <w:sz w:val="24"/>
          <w:szCs w:val="24"/>
        </w:rPr>
        <w:t>»</w:t>
      </w:r>
      <w:r w:rsidR="00536857">
        <w:rPr>
          <w:rFonts w:ascii="Arial" w:hAnsi="Arial" w:cs="Arial"/>
          <w:sz w:val="24"/>
          <w:szCs w:val="24"/>
        </w:rPr>
        <w:t xml:space="preserve"> </w:t>
      </w:r>
      <w:r w:rsidRPr="00134058">
        <w:rPr>
          <w:rFonts w:ascii="Arial" w:hAnsi="Arial" w:cs="Arial"/>
          <w:sz w:val="24"/>
          <w:szCs w:val="24"/>
        </w:rPr>
        <w:t>(далее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13</w:t>
      </w:r>
      <w:r w:rsidRPr="00134058">
        <w:rPr>
          <w:rFonts w:ascii="Arial" w:hAnsi="Arial" w:cs="Arial"/>
          <w:kern w:val="2"/>
          <w:sz w:val="24"/>
          <w:szCs w:val="24"/>
          <w:vertAlign w:val="superscript"/>
        </w:rPr>
        <w:t xml:space="preserve">1 </w:t>
      </w:r>
      <w:r w:rsidRPr="00134058">
        <w:rPr>
          <w:rFonts w:ascii="Arial" w:hAnsi="Arial" w:cs="Arial"/>
          <w:sz w:val="24"/>
          <w:szCs w:val="24"/>
        </w:rPr>
        <w:t>Федерального закона</w:t>
      </w:r>
      <w:r w:rsidR="00536857">
        <w:rPr>
          <w:rFonts w:ascii="Arial" w:hAnsi="Arial" w:cs="Arial"/>
          <w:sz w:val="24"/>
          <w:szCs w:val="24"/>
        </w:rPr>
        <w:t xml:space="preserve"> №</w:t>
      </w:r>
      <w:r w:rsidRPr="00134058">
        <w:rPr>
          <w:rFonts w:ascii="Arial" w:hAnsi="Arial" w:cs="Arial"/>
          <w:sz w:val="24"/>
          <w:szCs w:val="24"/>
        </w:rPr>
        <w:t>273-ФЗ.</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b/>
          <w:bCs/>
          <w:i/>
          <w:iCs/>
          <w:sz w:val="24"/>
          <w:szCs w:val="24"/>
          <w:lang w:eastAsia="en-US"/>
        </w:rPr>
      </w:pPr>
      <w:r w:rsidRPr="00134058">
        <w:rPr>
          <w:rFonts w:ascii="Arial" w:hAnsi="Arial" w:cs="Arial"/>
          <w:sz w:val="24"/>
          <w:szCs w:val="24"/>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134058">
        <w:rPr>
          <w:rFonts w:ascii="Arial" w:eastAsiaTheme="minorHAnsi" w:hAnsi="Arial" w:cs="Arial"/>
          <w:sz w:val="24"/>
          <w:szCs w:val="24"/>
          <w:lang w:eastAsia="en-US"/>
        </w:rPr>
        <w:t xml:space="preserve">информации о </w:t>
      </w:r>
      <w:r w:rsidRPr="00134058">
        <w:rPr>
          <w:rFonts w:ascii="Arial" w:hAnsi="Arial" w:cs="Arial"/>
          <w:sz w:val="24"/>
          <w:szCs w:val="24"/>
        </w:rPr>
        <w:t>наличии случаев, предусмотренных</w:t>
      </w:r>
      <w:r w:rsidR="0079202E">
        <w:rPr>
          <w:rFonts w:ascii="Arial" w:hAnsi="Arial" w:cs="Arial"/>
          <w:sz w:val="24"/>
          <w:szCs w:val="24"/>
        </w:rPr>
        <w:t xml:space="preserve"> </w:t>
      </w:r>
      <w:r w:rsidRPr="00134058">
        <w:rPr>
          <w:rFonts w:ascii="Arial" w:hAnsi="Arial" w:cs="Arial"/>
          <w:sz w:val="24"/>
          <w:szCs w:val="24"/>
        </w:rPr>
        <w:t xml:space="preserve">частями 1,2 (за исключением случая </w:t>
      </w:r>
      <w:r w:rsidRPr="00134058">
        <w:rPr>
          <w:rFonts w:ascii="Arial" w:eastAsiaTheme="minorHAnsi" w:hAnsi="Arial" w:cs="Arial"/>
          <w:bCs/>
          <w:iCs/>
          <w:sz w:val="24"/>
          <w:szCs w:val="24"/>
          <w:lang w:eastAsia="en-US"/>
        </w:rPr>
        <w:t>представления 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0079202E">
        <w:rPr>
          <w:rFonts w:ascii="Arial" w:eastAsiaTheme="minorHAnsi" w:hAnsi="Arial" w:cs="Arial"/>
          <w:bCs/>
          <w:iCs/>
          <w:sz w:val="24"/>
          <w:szCs w:val="24"/>
          <w:lang w:eastAsia="en-US"/>
        </w:rPr>
        <w:t xml:space="preserve"> </w:t>
      </w:r>
      <w:r w:rsidRPr="00134058">
        <w:rPr>
          <w:rFonts w:ascii="Arial" w:hAnsi="Arial" w:cs="Arial"/>
          <w:sz w:val="24"/>
          <w:szCs w:val="24"/>
        </w:rPr>
        <w:t>статьи 13</w:t>
      </w:r>
      <w:r w:rsidRPr="00134058">
        <w:rPr>
          <w:rFonts w:ascii="Arial" w:hAnsi="Arial" w:cs="Arial"/>
          <w:kern w:val="2"/>
          <w:sz w:val="24"/>
          <w:szCs w:val="24"/>
          <w:vertAlign w:val="superscript"/>
        </w:rPr>
        <w:t>1</w:t>
      </w:r>
      <w:r w:rsidRPr="00134058">
        <w:rPr>
          <w:rFonts w:ascii="Arial" w:hAnsi="Arial" w:cs="Arial"/>
          <w:sz w:val="24"/>
          <w:szCs w:val="24"/>
        </w:rPr>
        <w:t>Федерального закона</w:t>
      </w:r>
      <w:r w:rsidR="0079202E">
        <w:rPr>
          <w:rFonts w:ascii="Arial" w:hAnsi="Arial" w:cs="Arial"/>
          <w:sz w:val="24"/>
          <w:szCs w:val="24"/>
        </w:rPr>
        <w:t xml:space="preserve"> №</w:t>
      </w:r>
      <w:r w:rsidRPr="00134058">
        <w:rPr>
          <w:rFonts w:ascii="Arial" w:hAnsi="Arial" w:cs="Arial"/>
          <w:sz w:val="24"/>
          <w:szCs w:val="24"/>
        </w:rPr>
        <w:t>273-ФЗ</w:t>
      </w:r>
      <w:r w:rsidRPr="00134058">
        <w:rPr>
          <w:rFonts w:ascii="Arial" w:eastAsiaTheme="minorHAnsi" w:hAnsi="Arial" w:cs="Arial"/>
          <w:sz w:val="24"/>
          <w:szCs w:val="24"/>
          <w:lang w:eastAsia="en-US"/>
        </w:rPr>
        <w:t>, представленной в письменном виде:</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5) общероссийскими и региональными средствами массовой информации.</w:t>
      </w:r>
    </w:p>
    <w:p w:rsidR="00134058" w:rsidRPr="00134058" w:rsidRDefault="00134058" w:rsidP="007B2810">
      <w:pPr>
        <w:autoSpaceDE w:val="0"/>
        <w:autoSpaceDN w:val="0"/>
        <w:adjustRightInd w:val="0"/>
        <w:spacing w:after="0" w:line="240" w:lineRule="auto"/>
        <w:ind w:firstLine="709"/>
        <w:jc w:val="both"/>
        <w:rPr>
          <w:rFonts w:ascii="Arial" w:eastAsiaTheme="minorHAnsi" w:hAnsi="Arial" w:cs="Arial"/>
          <w:bCs/>
          <w:iCs/>
          <w:sz w:val="24"/>
          <w:szCs w:val="24"/>
          <w:lang w:eastAsia="en-US"/>
        </w:rPr>
      </w:pPr>
      <w:r w:rsidRPr="00134058">
        <w:rPr>
          <w:rFonts w:ascii="Arial" w:eastAsiaTheme="minorHAnsi" w:hAnsi="Arial" w:cs="Arial"/>
          <w:bCs/>
          <w:iCs/>
          <w:sz w:val="24"/>
          <w:szCs w:val="24"/>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 xml:space="preserve">5. 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134058">
        <w:rPr>
          <w:rFonts w:ascii="Arial" w:eastAsiaTheme="minorHAnsi" w:hAnsi="Arial" w:cs="Arial"/>
          <w:sz w:val="24"/>
          <w:szCs w:val="24"/>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Pr="00134058">
        <w:rPr>
          <w:rFonts w:ascii="Arial" w:hAnsi="Arial" w:cs="Arial"/>
          <w:sz w:val="24"/>
          <w:szCs w:val="24"/>
        </w:rPr>
        <w:t xml:space="preserve"> частями 1, 2 (за исключением случая </w:t>
      </w:r>
      <w:r w:rsidRPr="00134058">
        <w:rPr>
          <w:rFonts w:ascii="Arial" w:eastAsiaTheme="minorHAnsi" w:hAnsi="Arial" w:cs="Arial"/>
          <w:bCs/>
          <w:iCs/>
          <w:sz w:val="24"/>
          <w:szCs w:val="24"/>
          <w:lang w:eastAsia="en-US"/>
        </w:rPr>
        <w:t xml:space="preserve">представления </w:t>
      </w:r>
      <w:r w:rsidRPr="00134058">
        <w:rPr>
          <w:rFonts w:ascii="Arial" w:eastAsiaTheme="minorHAnsi" w:hAnsi="Arial" w:cs="Arial"/>
          <w:bCs/>
          <w:iCs/>
          <w:sz w:val="24"/>
          <w:szCs w:val="24"/>
          <w:lang w:eastAsia="en-US"/>
        </w:rPr>
        <w:lastRenderedPageBreak/>
        <w:t>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Pr="00134058">
        <w:rPr>
          <w:rFonts w:ascii="Arial" w:hAnsi="Arial" w:cs="Arial"/>
          <w:sz w:val="24"/>
          <w:szCs w:val="24"/>
        </w:rPr>
        <w:t xml:space="preserve"> статьи 13</w:t>
      </w:r>
      <w:r w:rsidRPr="00134058">
        <w:rPr>
          <w:rFonts w:ascii="Arial" w:hAnsi="Arial" w:cs="Arial"/>
          <w:kern w:val="2"/>
          <w:sz w:val="24"/>
          <w:szCs w:val="24"/>
          <w:vertAlign w:val="superscript"/>
        </w:rPr>
        <w:t xml:space="preserve">1 </w:t>
      </w:r>
      <w:r w:rsidR="006D74C0">
        <w:rPr>
          <w:rFonts w:ascii="Arial" w:hAnsi="Arial" w:cs="Arial"/>
          <w:sz w:val="24"/>
          <w:szCs w:val="24"/>
        </w:rPr>
        <w:t>Федерального закона №</w:t>
      </w:r>
      <w:r w:rsidRPr="00134058">
        <w:rPr>
          <w:rFonts w:ascii="Arial" w:hAnsi="Arial" w:cs="Arial"/>
          <w:sz w:val="24"/>
          <w:szCs w:val="24"/>
        </w:rPr>
        <w:t xml:space="preserve">273-ФЗ, заявления Губернатора Иркутской области о досрочном прекращении полномочий главы муниципального образования, предусмотренного частью 4 статьи 7 </w:t>
      </w:r>
      <w:r w:rsidRPr="00134058">
        <w:rPr>
          <w:rFonts w:ascii="Arial" w:eastAsiaTheme="minorHAnsi" w:hAnsi="Arial" w:cs="Arial"/>
          <w:sz w:val="24"/>
          <w:szCs w:val="24"/>
          <w:lang w:eastAsia="en-US"/>
        </w:rPr>
        <w:t xml:space="preserve">Закона Иркутской </w:t>
      </w:r>
      <w:r w:rsidR="006D74C0">
        <w:rPr>
          <w:rFonts w:ascii="Arial" w:eastAsiaTheme="minorHAnsi" w:hAnsi="Arial" w:cs="Arial"/>
          <w:sz w:val="24"/>
          <w:szCs w:val="24"/>
          <w:lang w:eastAsia="en-US"/>
        </w:rPr>
        <w:t>области от 7 ноября 2017 года №</w:t>
      </w:r>
      <w:r w:rsidRPr="00134058">
        <w:rPr>
          <w:rFonts w:ascii="Arial" w:eastAsiaTheme="minorHAnsi" w:hAnsi="Arial" w:cs="Arial"/>
          <w:sz w:val="24"/>
          <w:szCs w:val="24"/>
          <w:lang w:eastAsia="en-US"/>
        </w:rPr>
        <w:t>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sidR="00932B18">
        <w:rPr>
          <w:rFonts w:ascii="Arial" w:eastAsiaTheme="minorHAnsi" w:hAnsi="Arial" w:cs="Arial"/>
          <w:sz w:val="24"/>
          <w:szCs w:val="24"/>
          <w:lang w:eastAsia="en-US"/>
        </w:rPr>
        <w:t xml:space="preserve"> </w:t>
      </w:r>
      <w:r w:rsidRPr="00134058">
        <w:rPr>
          <w:rFonts w:ascii="Arial" w:eastAsiaTheme="minorHAnsi" w:hAnsi="Arial" w:cs="Arial"/>
          <w:sz w:val="24"/>
          <w:szCs w:val="24"/>
          <w:lang w:eastAsia="en-US"/>
        </w:rPr>
        <w:t xml:space="preserve">(далее при совместном упоминании – обращение </w:t>
      </w:r>
      <w:r w:rsidR="00932B18">
        <w:rPr>
          <w:rFonts w:ascii="Arial" w:eastAsiaTheme="minorHAnsi" w:hAnsi="Arial" w:cs="Arial"/>
          <w:sz w:val="24"/>
          <w:szCs w:val="24"/>
          <w:lang w:eastAsia="en-US"/>
        </w:rPr>
        <w:t>Губернатора Иркутской области).</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hAnsi="Arial" w:cs="Arial"/>
          <w:sz w:val="24"/>
          <w:szCs w:val="24"/>
        </w:rPr>
        <w:t xml:space="preserve">6. </w:t>
      </w:r>
      <w:r w:rsidRPr="00134058">
        <w:rPr>
          <w:rFonts w:ascii="Arial" w:eastAsiaTheme="minorHAnsi" w:hAnsi="Arial" w:cs="Arial"/>
          <w:sz w:val="24"/>
          <w:szCs w:val="24"/>
          <w:lang w:eastAsia="en-US"/>
        </w:rPr>
        <w:t>Инициатива депутатов представительного органа</w:t>
      </w:r>
      <w:r w:rsidR="006D74C0">
        <w:rPr>
          <w:rFonts w:ascii="Arial" w:eastAsiaTheme="minorHAnsi" w:hAnsi="Arial" w:cs="Arial"/>
          <w:sz w:val="24"/>
          <w:szCs w:val="24"/>
          <w:lang w:eastAsia="en-US"/>
        </w:rPr>
        <w:t xml:space="preserve"> </w:t>
      </w:r>
      <w:r w:rsidRPr="00134058">
        <w:rPr>
          <w:rFonts w:ascii="Arial" w:hAnsi="Arial" w:cs="Arial"/>
          <w:sz w:val="24"/>
          <w:szCs w:val="24"/>
        </w:rPr>
        <w:t>об освобождении от должности главы муниципального образования</w:t>
      </w:r>
      <w:r w:rsidRPr="00134058">
        <w:rPr>
          <w:rFonts w:ascii="Arial" w:eastAsiaTheme="minorHAnsi" w:hAnsi="Arial" w:cs="Arial"/>
          <w:sz w:val="24"/>
          <w:szCs w:val="24"/>
          <w:lang w:eastAsia="en-US"/>
        </w:rPr>
        <w:t>, выдвинутая не менее чем одной третью от установленной численности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eastAsiaTheme="minorHAnsi" w:hAnsi="Arial" w:cs="Arial"/>
          <w:sz w:val="24"/>
          <w:szCs w:val="24"/>
          <w:lang w:eastAsia="en-US"/>
        </w:rPr>
        <w:t>7. 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 обращение Губернатора Иркутской области в день их</w:t>
      </w:r>
      <w:r w:rsidR="006D74C0">
        <w:rPr>
          <w:rFonts w:ascii="Arial" w:eastAsiaTheme="minorHAnsi" w:hAnsi="Arial" w:cs="Arial"/>
          <w:sz w:val="24"/>
          <w:szCs w:val="24"/>
          <w:lang w:eastAsia="en-US"/>
        </w:rPr>
        <w:t xml:space="preserve"> </w:t>
      </w:r>
      <w:r w:rsidRPr="00134058">
        <w:rPr>
          <w:rFonts w:ascii="Arial" w:eastAsiaTheme="minorHAnsi" w:hAnsi="Arial" w:cs="Arial"/>
          <w:sz w:val="24"/>
          <w:szCs w:val="24"/>
          <w:lang w:eastAsia="en-US"/>
        </w:rPr>
        <w:t xml:space="preserve">поступления в представительный орган (далее – день внесения), в соответствии </w:t>
      </w:r>
      <w:r w:rsidRPr="00134058">
        <w:rPr>
          <w:rFonts w:ascii="Arial" w:hAnsi="Arial" w:cs="Arial"/>
          <w:sz w:val="24"/>
          <w:szCs w:val="24"/>
        </w:rPr>
        <w:t>с правилами делопроизводства, установленными в представительном органе.</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eastAsiaTheme="minorHAnsi" w:hAnsi="Arial" w:cs="Arial"/>
          <w:sz w:val="24"/>
          <w:szCs w:val="24"/>
          <w:lang w:eastAsia="en-US"/>
        </w:rPr>
        <w:t>8. Губернатор Иркутской области уведомляется представительным органом об инициативе депутатов представительного органа</w:t>
      </w:r>
      <w:r w:rsidR="006D74C0">
        <w:rPr>
          <w:rFonts w:ascii="Arial" w:eastAsiaTheme="minorHAnsi" w:hAnsi="Arial" w:cs="Arial"/>
          <w:sz w:val="24"/>
          <w:szCs w:val="24"/>
          <w:lang w:eastAsia="en-US"/>
        </w:rPr>
        <w:t xml:space="preserve"> </w:t>
      </w:r>
      <w:r w:rsidRPr="00134058">
        <w:rPr>
          <w:rFonts w:ascii="Arial" w:hAnsi="Arial" w:cs="Arial"/>
          <w:sz w:val="24"/>
          <w:szCs w:val="24"/>
        </w:rPr>
        <w:t xml:space="preserve">об освобождении от должности главы муниципального образования. </w:t>
      </w:r>
      <w:r w:rsidRPr="00134058">
        <w:rPr>
          <w:rFonts w:ascii="Arial" w:eastAsiaTheme="minorHAnsi" w:hAnsi="Arial" w:cs="Arial"/>
          <w:sz w:val="24"/>
          <w:szCs w:val="24"/>
          <w:lang w:eastAsia="en-US"/>
        </w:rPr>
        <w:t>Глава муниципального образования уведомляется представительным органом об инициативе депутатов представительного органа или</w:t>
      </w:r>
      <w:r w:rsidR="006D74C0">
        <w:rPr>
          <w:rFonts w:ascii="Arial" w:eastAsiaTheme="minorHAnsi" w:hAnsi="Arial" w:cs="Arial"/>
          <w:sz w:val="24"/>
          <w:szCs w:val="24"/>
          <w:lang w:eastAsia="en-US"/>
        </w:rPr>
        <w:t xml:space="preserve"> </w:t>
      </w:r>
      <w:r w:rsidRPr="00134058">
        <w:rPr>
          <w:rFonts w:ascii="Arial" w:eastAsiaTheme="minorHAnsi" w:hAnsi="Arial" w:cs="Arial"/>
          <w:sz w:val="24"/>
          <w:szCs w:val="24"/>
          <w:lang w:eastAsia="en-US"/>
        </w:rPr>
        <w:t>Губернатора Иркутской области</w:t>
      </w:r>
      <w:r w:rsidR="006D74C0">
        <w:rPr>
          <w:rFonts w:ascii="Arial" w:eastAsiaTheme="minorHAnsi" w:hAnsi="Arial" w:cs="Arial"/>
          <w:sz w:val="24"/>
          <w:szCs w:val="24"/>
          <w:lang w:eastAsia="en-US"/>
        </w:rPr>
        <w:t xml:space="preserve"> </w:t>
      </w:r>
      <w:r w:rsidRPr="00134058">
        <w:rPr>
          <w:rFonts w:ascii="Arial" w:hAnsi="Arial" w:cs="Arial"/>
          <w:sz w:val="24"/>
          <w:szCs w:val="24"/>
        </w:rPr>
        <w:t>об</w:t>
      </w:r>
      <w:r w:rsidR="00932B18">
        <w:rPr>
          <w:rFonts w:ascii="Arial" w:hAnsi="Arial" w:cs="Arial"/>
          <w:sz w:val="24"/>
          <w:szCs w:val="24"/>
        </w:rPr>
        <w:t xml:space="preserve"> освобождении его от должности.</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eastAsiaTheme="minorHAnsi" w:hAnsi="Arial" w:cs="Arial"/>
          <w:sz w:val="24"/>
          <w:szCs w:val="24"/>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hAnsi="Arial" w:cs="Arial"/>
          <w:sz w:val="24"/>
          <w:szCs w:val="24"/>
        </w:rPr>
        <w:t xml:space="preserve">Глава муниципального образования </w:t>
      </w:r>
      <w:r w:rsidRPr="00134058">
        <w:rPr>
          <w:rFonts w:ascii="Arial" w:eastAsiaTheme="minorHAnsi" w:hAnsi="Arial" w:cs="Arial"/>
          <w:sz w:val="24"/>
          <w:szCs w:val="24"/>
          <w:lang w:eastAsia="en-US"/>
        </w:rPr>
        <w:t>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копии обращения Губернатора Иркут</w:t>
      </w:r>
      <w:r w:rsidR="00932B18">
        <w:rPr>
          <w:rFonts w:ascii="Arial" w:eastAsiaTheme="minorHAnsi" w:hAnsi="Arial" w:cs="Arial"/>
          <w:sz w:val="24"/>
          <w:szCs w:val="24"/>
          <w:lang w:eastAsia="en-US"/>
        </w:rPr>
        <w:t>ской области лично под подпись.</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Глава муниципального образования и Губернатор Иркутской области уведомляются представительным органом не позднее дня, следующего за днем внесения обращения, обращения Губернатора Иркутской области в пр</w:t>
      </w:r>
      <w:r w:rsidR="00932B18">
        <w:rPr>
          <w:rFonts w:ascii="Arial" w:eastAsiaTheme="minorHAnsi" w:hAnsi="Arial" w:cs="Arial"/>
          <w:sz w:val="24"/>
          <w:szCs w:val="24"/>
          <w:lang w:eastAsia="en-US"/>
        </w:rPr>
        <w:t>едставительный орган.</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134058" w:rsidRPr="00417FC9"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9. Уполномоченное должностное лицо не позднее рабочего дня, следующего за днем внесения обращения,</w:t>
      </w:r>
      <w:r w:rsidR="006D74C0">
        <w:rPr>
          <w:rFonts w:ascii="Arial" w:eastAsiaTheme="minorHAnsi" w:hAnsi="Arial" w:cs="Arial"/>
          <w:sz w:val="24"/>
          <w:szCs w:val="24"/>
          <w:lang w:eastAsia="en-US"/>
        </w:rPr>
        <w:t xml:space="preserve"> </w:t>
      </w:r>
      <w:r w:rsidRPr="00134058">
        <w:rPr>
          <w:rFonts w:ascii="Arial" w:eastAsiaTheme="minorHAnsi" w:hAnsi="Arial" w:cs="Arial"/>
          <w:sz w:val="24"/>
          <w:szCs w:val="24"/>
          <w:lang w:eastAsia="en-US"/>
        </w:rPr>
        <w:t xml:space="preserve">обращения Губернатора Иркутской </w:t>
      </w:r>
      <w:r w:rsidRPr="006D74C0">
        <w:rPr>
          <w:rFonts w:ascii="Arial" w:eastAsiaTheme="minorHAnsi" w:hAnsi="Arial" w:cs="Arial"/>
          <w:sz w:val="24"/>
          <w:szCs w:val="24"/>
          <w:lang w:eastAsia="en-US"/>
        </w:rPr>
        <w:t>области, передает их на рассмотрение</w:t>
      </w:r>
      <w:r w:rsidR="00417FC9">
        <w:rPr>
          <w:rFonts w:ascii="Arial" w:eastAsiaTheme="minorHAnsi" w:hAnsi="Arial" w:cs="Arial"/>
          <w:sz w:val="24"/>
          <w:szCs w:val="24"/>
          <w:lang w:eastAsia="en-US"/>
        </w:rPr>
        <w:t xml:space="preserve"> заместителю </w:t>
      </w:r>
      <w:r w:rsidR="00417FC9" w:rsidRPr="00417FC9">
        <w:rPr>
          <w:rFonts w:ascii="Arial" w:eastAsiaTheme="minorHAnsi" w:hAnsi="Arial" w:cs="Arial"/>
          <w:sz w:val="24"/>
          <w:szCs w:val="24"/>
          <w:lang w:eastAsia="en-US"/>
        </w:rPr>
        <w:t>председателя</w:t>
      </w:r>
      <w:r w:rsidRPr="00417FC9">
        <w:rPr>
          <w:rFonts w:ascii="Arial" w:eastAsiaTheme="minorHAnsi" w:hAnsi="Arial" w:cs="Arial"/>
          <w:sz w:val="24"/>
          <w:szCs w:val="24"/>
          <w:lang w:eastAsia="en-US"/>
        </w:rPr>
        <w:t xml:space="preserve"> представительного органа.</w:t>
      </w:r>
    </w:p>
    <w:p w:rsidR="00134058" w:rsidRPr="00134058" w:rsidRDefault="006D74C0"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6D74C0">
        <w:rPr>
          <w:rFonts w:ascii="Arial" w:eastAsiaTheme="minorHAnsi" w:hAnsi="Arial" w:cs="Arial"/>
          <w:sz w:val="24"/>
          <w:szCs w:val="24"/>
          <w:lang w:eastAsia="en-US"/>
        </w:rPr>
        <w:lastRenderedPageBreak/>
        <w:t>З</w:t>
      </w:r>
      <w:r w:rsidR="00134058" w:rsidRPr="006D74C0">
        <w:rPr>
          <w:rFonts w:ascii="Arial" w:eastAsiaTheme="minorHAnsi" w:hAnsi="Arial" w:cs="Arial"/>
          <w:sz w:val="24"/>
          <w:szCs w:val="24"/>
          <w:lang w:eastAsia="en-US"/>
        </w:rPr>
        <w:t>аместитель председателя представительного органа</w:t>
      </w:r>
      <w:r w:rsidR="00134058" w:rsidRPr="00134058">
        <w:rPr>
          <w:rFonts w:ascii="Arial" w:eastAsiaTheme="minorHAnsi" w:hAnsi="Arial" w:cs="Arial"/>
          <w:sz w:val="24"/>
          <w:szCs w:val="24"/>
          <w:lang w:eastAsia="en-US"/>
        </w:rPr>
        <w:t xml:space="preserve">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w:t>
      </w:r>
      <w:r w:rsidR="00134058" w:rsidRPr="00A06722">
        <w:rPr>
          <w:rFonts w:ascii="Arial" w:eastAsiaTheme="minorHAnsi" w:hAnsi="Arial" w:cs="Arial"/>
          <w:sz w:val="24"/>
          <w:szCs w:val="24"/>
          <w:lang w:eastAsia="en-US"/>
        </w:rPr>
        <w:t xml:space="preserve">рассмотрение </w:t>
      </w:r>
      <w:r w:rsidR="003368CA" w:rsidRPr="00417FC9">
        <w:rPr>
          <w:rFonts w:ascii="Arial" w:hAnsi="Arial" w:cs="Arial"/>
          <w:color w:val="000000"/>
          <w:sz w:val="24"/>
          <w:szCs w:val="24"/>
        </w:rPr>
        <w:t xml:space="preserve">Комиссии по местному самоуправлению и депутатской этике </w:t>
      </w:r>
      <w:r w:rsidR="00134058" w:rsidRPr="00A06722">
        <w:rPr>
          <w:rFonts w:ascii="Arial" w:eastAsiaTheme="minorHAnsi" w:hAnsi="Arial" w:cs="Arial"/>
          <w:sz w:val="24"/>
          <w:szCs w:val="24"/>
          <w:lang w:eastAsia="en-US"/>
        </w:rPr>
        <w:t>(далее – уполномоченный</w:t>
      </w:r>
      <w:r w:rsidR="00134058" w:rsidRPr="00134058">
        <w:rPr>
          <w:rFonts w:ascii="Arial" w:eastAsiaTheme="minorHAnsi" w:hAnsi="Arial" w:cs="Arial"/>
          <w:sz w:val="24"/>
          <w:szCs w:val="24"/>
          <w:lang w:eastAsia="en-US"/>
        </w:rPr>
        <w:t xml:space="preserve"> орган).</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hAnsi="Arial" w:cs="Arial"/>
          <w:sz w:val="24"/>
          <w:szCs w:val="24"/>
        </w:rPr>
        <w:t>10. Предварительное рассмотрение обращения, обращения Губернатора Иркутской области осуществляется уполномоченным органом в течение</w:t>
      </w:r>
      <w:r w:rsidR="00932B18">
        <w:rPr>
          <w:rFonts w:ascii="Arial" w:hAnsi="Arial" w:cs="Arial"/>
          <w:sz w:val="24"/>
          <w:szCs w:val="24"/>
        </w:rPr>
        <w:t xml:space="preserve"> </w:t>
      </w:r>
      <w:r w:rsidR="00205E40">
        <w:rPr>
          <w:rFonts w:ascii="Arial" w:hAnsi="Arial" w:cs="Arial"/>
          <w:sz w:val="24"/>
          <w:szCs w:val="24"/>
        </w:rPr>
        <w:t>7</w:t>
      </w:r>
      <w:r w:rsidR="000F7A8C">
        <w:rPr>
          <w:rFonts w:ascii="Arial" w:hAnsi="Arial" w:cs="Arial"/>
          <w:sz w:val="24"/>
          <w:szCs w:val="24"/>
        </w:rPr>
        <w:t xml:space="preserve"> </w:t>
      </w:r>
      <w:r w:rsidRPr="00134058">
        <w:rPr>
          <w:rFonts w:ascii="Arial" w:hAnsi="Arial" w:cs="Arial"/>
          <w:sz w:val="24"/>
          <w:szCs w:val="24"/>
        </w:rPr>
        <w:t xml:space="preserve">календарных дней со дня внесения обращения, обращения Губернатора Иркутской области в представительный орган в </w:t>
      </w:r>
      <w:r w:rsidRPr="00134058">
        <w:rPr>
          <w:rFonts w:ascii="Arial" w:eastAsiaTheme="minorHAnsi" w:hAnsi="Arial" w:cs="Arial"/>
          <w:sz w:val="24"/>
          <w:szCs w:val="24"/>
          <w:lang w:eastAsia="en-US"/>
        </w:rPr>
        <w:t>порядке, установленном муниципальным правовым актом, определяющим организацию р</w:t>
      </w:r>
      <w:r w:rsidR="00932B18">
        <w:rPr>
          <w:rFonts w:ascii="Arial" w:eastAsiaTheme="minorHAnsi" w:hAnsi="Arial" w:cs="Arial"/>
          <w:sz w:val="24"/>
          <w:szCs w:val="24"/>
          <w:lang w:eastAsia="en-US"/>
        </w:rPr>
        <w:t>аботы представительного органа.</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bCs/>
          <w:sz w:val="24"/>
          <w:szCs w:val="24"/>
          <w:lang w:eastAsia="en-US"/>
        </w:rPr>
      </w:pPr>
      <w:r w:rsidRPr="00134058">
        <w:rPr>
          <w:rFonts w:ascii="Arial" w:eastAsiaTheme="minorHAnsi" w:hAnsi="Arial" w:cs="Arial"/>
          <w:sz w:val="24"/>
          <w:szCs w:val="24"/>
          <w:lang w:eastAsia="en-US"/>
        </w:rPr>
        <w:t>При предварительном рассмотрении обращения, обращения Губернатора Иркутской области об освобождении от должности главы муниципального образования</w:t>
      </w:r>
      <w:r w:rsidR="00205E40">
        <w:rPr>
          <w:rFonts w:ascii="Arial" w:eastAsiaTheme="minorHAnsi" w:hAnsi="Arial" w:cs="Arial"/>
          <w:sz w:val="24"/>
          <w:szCs w:val="24"/>
          <w:lang w:eastAsia="en-US"/>
        </w:rPr>
        <w:t xml:space="preserve"> </w:t>
      </w:r>
      <w:r w:rsidRPr="00134058">
        <w:rPr>
          <w:rFonts w:ascii="Arial" w:eastAsiaTheme="minorHAnsi" w:hAnsi="Arial" w:cs="Arial"/>
          <w:sz w:val="24"/>
          <w:szCs w:val="24"/>
          <w:lang w:eastAsia="en-US"/>
        </w:rPr>
        <w:t>уполномоченный орган (его должностные лица) вправе запрашивать у главы муниципального образования пояснения, проводить с ним беседу, а также</w:t>
      </w:r>
      <w:r w:rsidR="00205E40">
        <w:rPr>
          <w:rFonts w:ascii="Arial" w:eastAsiaTheme="minorHAnsi" w:hAnsi="Arial" w:cs="Arial"/>
          <w:sz w:val="24"/>
          <w:szCs w:val="24"/>
          <w:lang w:eastAsia="en-US"/>
        </w:rPr>
        <w:t xml:space="preserve"> </w:t>
      </w:r>
      <w:r w:rsidRPr="00134058">
        <w:rPr>
          <w:rFonts w:ascii="Arial" w:eastAsiaTheme="minorHAnsi" w:hAnsi="Arial" w:cs="Arial"/>
          <w:bCs/>
          <w:sz w:val="24"/>
          <w:szCs w:val="24"/>
          <w:lang w:eastAsia="en-US"/>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11.Рассмотрение обращения, обращения Губернатора Иркутской области</w:t>
      </w:r>
      <w:r w:rsidR="006D74C0">
        <w:rPr>
          <w:rFonts w:ascii="Arial" w:hAnsi="Arial" w:cs="Arial"/>
          <w:sz w:val="24"/>
          <w:szCs w:val="24"/>
        </w:rPr>
        <w:t xml:space="preserve"> </w:t>
      </w:r>
      <w:r w:rsidRPr="00134058">
        <w:rPr>
          <w:rFonts w:ascii="Arial" w:hAnsi="Arial" w:cs="Arial"/>
          <w:sz w:val="24"/>
          <w:szCs w:val="24"/>
        </w:rPr>
        <w:t>на заседании представительного органа</w:t>
      </w:r>
      <w:r w:rsidR="006D74C0">
        <w:rPr>
          <w:rFonts w:ascii="Arial" w:hAnsi="Arial" w:cs="Arial"/>
          <w:sz w:val="24"/>
          <w:szCs w:val="24"/>
        </w:rPr>
        <w:t xml:space="preserve"> </w:t>
      </w:r>
      <w:r w:rsidRPr="00134058">
        <w:rPr>
          <w:rFonts w:ascii="Arial" w:hAnsi="Arial" w:cs="Arial"/>
          <w:sz w:val="24"/>
          <w:szCs w:val="24"/>
        </w:rPr>
        <w:t>осуществляется в течение одного месяца со дня внесения обращения,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Рассмотрение обращения осуществляется</w:t>
      </w:r>
      <w:r w:rsidR="00205E40">
        <w:rPr>
          <w:rFonts w:ascii="Arial" w:hAnsi="Arial" w:cs="Arial"/>
          <w:sz w:val="24"/>
          <w:szCs w:val="24"/>
        </w:rPr>
        <w:t xml:space="preserve"> </w:t>
      </w:r>
      <w:r w:rsidRPr="00134058">
        <w:rPr>
          <w:rFonts w:ascii="Arial" w:hAnsi="Arial" w:cs="Arial"/>
          <w:sz w:val="24"/>
          <w:szCs w:val="24"/>
        </w:rPr>
        <w:t>с учетом мнения</w:t>
      </w:r>
      <w:r w:rsidR="00932B18">
        <w:rPr>
          <w:rFonts w:ascii="Arial" w:hAnsi="Arial" w:cs="Arial"/>
          <w:sz w:val="24"/>
          <w:szCs w:val="24"/>
        </w:rPr>
        <w:t xml:space="preserve"> Губернатора Иркутской области.</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 решение об освобождении от должности главы муниципального образования;</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2) решение об отклонении обращения, обращения Губернатора Иркутской области.</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14. При рассмотрении обращения, обращения Губернатора Иркутской области и принятии решения</w:t>
      </w:r>
      <w:r w:rsidR="006D74C0">
        <w:rPr>
          <w:rFonts w:ascii="Arial" w:hAnsi="Arial" w:cs="Arial"/>
          <w:sz w:val="24"/>
          <w:szCs w:val="24"/>
        </w:rPr>
        <w:t xml:space="preserve"> </w:t>
      </w:r>
      <w:r w:rsidRPr="00134058">
        <w:rPr>
          <w:rFonts w:ascii="Arial" w:hAnsi="Arial" w:cs="Arial"/>
          <w:sz w:val="24"/>
          <w:szCs w:val="24"/>
        </w:rPr>
        <w:t>представительным органом должны быть обеспечены:</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134058" w:rsidRPr="00134058" w:rsidRDefault="00134058" w:rsidP="007B2810">
      <w:pPr>
        <w:widowControl w:val="0"/>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 установленный</w:t>
      </w:r>
      <w:r w:rsidR="00205E40">
        <w:rPr>
          <w:rFonts w:ascii="Arial" w:hAnsi="Arial" w:cs="Arial"/>
          <w:sz w:val="24"/>
          <w:szCs w:val="24"/>
        </w:rPr>
        <w:t xml:space="preserve"> </w:t>
      </w:r>
      <w:r w:rsidRPr="00134058">
        <w:rPr>
          <w:rFonts w:ascii="Arial" w:hAnsi="Arial" w:cs="Arial"/>
          <w:sz w:val="24"/>
          <w:szCs w:val="24"/>
        </w:rPr>
        <w:t>пунктами 1–5 части 1, частью 2 статьи 13</w:t>
      </w:r>
      <w:r w:rsidRPr="00134058">
        <w:rPr>
          <w:rFonts w:ascii="Arial" w:hAnsi="Arial" w:cs="Arial"/>
          <w:kern w:val="2"/>
          <w:sz w:val="24"/>
          <w:szCs w:val="24"/>
          <w:vertAlign w:val="superscript"/>
        </w:rPr>
        <w:t>1</w:t>
      </w:r>
      <w:r w:rsidR="00205E40">
        <w:rPr>
          <w:rFonts w:ascii="Arial" w:hAnsi="Arial" w:cs="Arial"/>
          <w:sz w:val="24"/>
          <w:szCs w:val="24"/>
        </w:rPr>
        <w:t xml:space="preserve"> Федерального закона №</w:t>
      </w:r>
      <w:r w:rsidRPr="00134058">
        <w:rPr>
          <w:rFonts w:ascii="Arial" w:hAnsi="Arial" w:cs="Arial"/>
          <w:sz w:val="24"/>
          <w:szCs w:val="24"/>
        </w:rPr>
        <w:t>273-ФЗ.</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lastRenderedPageBreak/>
        <w:t>16. Основанием для отклонения обращения, обращения Губернатора Иркутской области является отсутствие факта</w:t>
      </w:r>
      <w:r w:rsidR="00205E40">
        <w:rPr>
          <w:rFonts w:ascii="Arial" w:hAnsi="Arial" w:cs="Arial"/>
          <w:sz w:val="24"/>
          <w:szCs w:val="24"/>
        </w:rPr>
        <w:t xml:space="preserve"> </w:t>
      </w:r>
      <w:r w:rsidRPr="00134058">
        <w:rPr>
          <w:rFonts w:ascii="Arial" w:hAnsi="Arial" w:cs="Arial"/>
          <w:sz w:val="24"/>
          <w:szCs w:val="24"/>
        </w:rPr>
        <w:t>коррупционного правонарушения, установленного пунктами 1–5 части 1, частью 2 статьи 13</w:t>
      </w:r>
      <w:r w:rsidRPr="00134058">
        <w:rPr>
          <w:rFonts w:ascii="Arial" w:hAnsi="Arial" w:cs="Arial"/>
          <w:kern w:val="2"/>
          <w:sz w:val="24"/>
          <w:szCs w:val="24"/>
          <w:vertAlign w:val="superscript"/>
        </w:rPr>
        <w:t xml:space="preserve">1 </w:t>
      </w:r>
      <w:r w:rsidR="00205E40">
        <w:rPr>
          <w:rFonts w:ascii="Arial" w:hAnsi="Arial" w:cs="Arial"/>
          <w:sz w:val="24"/>
          <w:szCs w:val="24"/>
        </w:rPr>
        <w:t>Федерального закона №</w:t>
      </w:r>
      <w:r w:rsidRPr="00134058">
        <w:rPr>
          <w:rFonts w:ascii="Arial" w:hAnsi="Arial" w:cs="Arial"/>
          <w:sz w:val="24"/>
          <w:szCs w:val="24"/>
        </w:rPr>
        <w:t>273-ФЗ.</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hAnsi="Arial" w:cs="Arial"/>
          <w:sz w:val="24"/>
          <w:szCs w:val="24"/>
        </w:rPr>
        <w:t xml:space="preserve">17. </w:t>
      </w:r>
      <w:r w:rsidRPr="00134058">
        <w:rPr>
          <w:rFonts w:ascii="Arial" w:eastAsiaTheme="minorHAnsi" w:hAnsi="Arial" w:cs="Arial"/>
          <w:sz w:val="24"/>
          <w:szCs w:val="24"/>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установленной численности депутатов представительного органа.</w:t>
      </w:r>
    </w:p>
    <w:p w:rsidR="00134058" w:rsidRPr="00417FC9" w:rsidRDefault="00134058" w:rsidP="00417FC9">
      <w:pPr>
        <w:widowControl w:val="0"/>
        <w:suppressAutoHyphens/>
        <w:autoSpaceDE w:val="0"/>
        <w:autoSpaceDN w:val="0"/>
        <w:adjustRightInd w:val="0"/>
        <w:spacing w:after="0" w:line="240" w:lineRule="auto"/>
        <w:ind w:firstLine="709"/>
        <w:jc w:val="both"/>
        <w:rPr>
          <w:rFonts w:ascii="Arial" w:hAnsi="Arial" w:cs="Arial"/>
          <w:sz w:val="24"/>
          <w:szCs w:val="24"/>
        </w:rPr>
      </w:pPr>
      <w:r w:rsidRPr="00417FC9">
        <w:rPr>
          <w:rFonts w:ascii="Arial" w:hAnsi="Arial" w:cs="Arial"/>
          <w:sz w:val="24"/>
          <w:szCs w:val="24"/>
        </w:rPr>
        <w:t xml:space="preserve">18. Решение представительного органа муниципального образования об освобождении от должности главы муниципального образования подписывается </w:t>
      </w:r>
      <w:r w:rsidR="00417FC9" w:rsidRPr="00417FC9">
        <w:rPr>
          <w:rFonts w:ascii="Arial" w:hAnsi="Arial" w:cs="Arial"/>
          <w:sz w:val="24"/>
          <w:szCs w:val="24"/>
        </w:rPr>
        <w:t>депутатом, председательствующим на заседании представительного органа</w:t>
      </w:r>
      <w:r w:rsidRPr="00417FC9">
        <w:rPr>
          <w:rFonts w:ascii="Arial" w:hAnsi="Arial" w:cs="Arial"/>
          <w:sz w:val="24"/>
          <w:szCs w:val="24"/>
        </w:rPr>
        <w:t>.</w:t>
      </w:r>
    </w:p>
    <w:p w:rsidR="00134058" w:rsidRPr="00134058" w:rsidRDefault="00134058" w:rsidP="007B2810">
      <w:pPr>
        <w:widowControl w:val="0"/>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19. В случае,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134058" w:rsidRPr="00134058" w:rsidRDefault="00134058" w:rsidP="007B2810">
      <w:pPr>
        <w:widowControl w:val="0"/>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w:t>
      </w:r>
      <w:r w:rsidR="00205E40">
        <w:rPr>
          <w:rFonts w:ascii="Arial" w:hAnsi="Arial" w:cs="Arial"/>
          <w:sz w:val="24"/>
          <w:szCs w:val="24"/>
        </w:rPr>
        <w:t xml:space="preserve"> </w:t>
      </w:r>
      <w:r w:rsidRPr="00134058">
        <w:rPr>
          <w:rFonts w:ascii="Arial" w:hAnsi="Arial" w:cs="Arial"/>
          <w:sz w:val="24"/>
          <w:szCs w:val="24"/>
        </w:rPr>
        <w:t>указанного решения под подпись в течение 3 рабочих дней со дня принятия решения представительного органа.</w:t>
      </w:r>
    </w:p>
    <w:p w:rsidR="00134058" w:rsidRPr="00134058" w:rsidRDefault="00134058" w:rsidP="007B2810">
      <w:pPr>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134058" w:rsidRPr="00134058" w:rsidRDefault="00134058" w:rsidP="007B2810">
      <w:pPr>
        <w:suppressAutoHyphens/>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eastAsiaTheme="minorHAnsi" w:hAnsi="Arial" w:cs="Arial"/>
          <w:sz w:val="24"/>
          <w:szCs w:val="24"/>
          <w:lang w:eastAsia="en-US"/>
        </w:rPr>
        <w:t>21. 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134058" w:rsidRPr="00134058" w:rsidRDefault="00134058" w:rsidP="007B2810">
      <w:pPr>
        <w:widowControl w:val="0"/>
        <w:suppressAutoHyphens/>
        <w:autoSpaceDE w:val="0"/>
        <w:autoSpaceDN w:val="0"/>
        <w:adjustRightInd w:val="0"/>
        <w:spacing w:after="0" w:line="240" w:lineRule="auto"/>
        <w:ind w:firstLine="709"/>
        <w:jc w:val="both"/>
        <w:rPr>
          <w:rFonts w:ascii="Arial" w:hAnsi="Arial" w:cs="Arial"/>
          <w:sz w:val="24"/>
          <w:szCs w:val="24"/>
        </w:rPr>
      </w:pPr>
      <w:r w:rsidRPr="00134058">
        <w:rPr>
          <w:rFonts w:ascii="Arial" w:hAnsi="Arial" w:cs="Arial"/>
          <w:sz w:val="24"/>
          <w:szCs w:val="24"/>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3" w:name="Par66"/>
      <w:bookmarkEnd w:id="3"/>
    </w:p>
    <w:p w:rsidR="00134058" w:rsidRPr="00134058" w:rsidRDefault="00134058" w:rsidP="007B2810">
      <w:pPr>
        <w:autoSpaceDE w:val="0"/>
        <w:autoSpaceDN w:val="0"/>
        <w:adjustRightInd w:val="0"/>
        <w:spacing w:after="0" w:line="240" w:lineRule="auto"/>
        <w:ind w:firstLine="709"/>
        <w:jc w:val="both"/>
        <w:rPr>
          <w:rFonts w:ascii="Arial" w:eastAsiaTheme="minorHAnsi" w:hAnsi="Arial" w:cs="Arial"/>
          <w:sz w:val="24"/>
          <w:szCs w:val="24"/>
          <w:lang w:eastAsia="en-US"/>
        </w:rPr>
      </w:pPr>
      <w:r w:rsidRPr="00134058">
        <w:rPr>
          <w:rFonts w:ascii="Arial" w:hAnsi="Arial" w:cs="Arial"/>
          <w:sz w:val="24"/>
          <w:szCs w:val="24"/>
        </w:rPr>
        <w:t xml:space="preserve">23. </w:t>
      </w:r>
      <w:r w:rsidRPr="00134058">
        <w:rPr>
          <w:rFonts w:ascii="Arial" w:eastAsiaTheme="minorHAnsi" w:hAnsi="Arial" w:cs="Arial"/>
          <w:sz w:val="24"/>
          <w:szCs w:val="24"/>
          <w:lang w:eastAsia="en-US"/>
        </w:rPr>
        <w:t xml:space="preserve">Решение представительного органа об </w:t>
      </w:r>
      <w:r w:rsidRPr="00134058">
        <w:rPr>
          <w:rFonts w:ascii="Arial" w:hAnsi="Arial" w:cs="Arial"/>
          <w:sz w:val="24"/>
          <w:szCs w:val="24"/>
        </w:rPr>
        <w:t>освобождении от должности главы муниципального образования</w:t>
      </w:r>
      <w:r w:rsidRPr="00134058">
        <w:rPr>
          <w:rFonts w:ascii="Arial" w:eastAsiaTheme="minorHAnsi" w:hAnsi="Arial" w:cs="Arial"/>
          <w:sz w:val="24"/>
          <w:szCs w:val="24"/>
          <w:lang w:eastAsia="en-US"/>
        </w:rPr>
        <w:t xml:space="preserve"> подлежит официальному опубликованию (обнародованию) не позднее чем через 5</w:t>
      </w:r>
      <w:r w:rsidR="00981C52">
        <w:rPr>
          <w:rFonts w:ascii="Arial" w:eastAsiaTheme="minorHAnsi" w:hAnsi="Arial" w:cs="Arial"/>
          <w:sz w:val="24"/>
          <w:szCs w:val="24"/>
          <w:lang w:eastAsia="en-US"/>
        </w:rPr>
        <w:t xml:space="preserve"> </w:t>
      </w:r>
      <w:r w:rsidRPr="00134058">
        <w:rPr>
          <w:rFonts w:ascii="Arial" w:eastAsiaTheme="minorHAnsi" w:hAnsi="Arial" w:cs="Arial"/>
          <w:sz w:val="24"/>
          <w:szCs w:val="24"/>
          <w:lang w:eastAsia="en-US"/>
        </w:rPr>
        <w:t>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B3284E" w:rsidRPr="00932B18" w:rsidRDefault="00134058" w:rsidP="00932B18">
      <w:pPr>
        <w:widowControl w:val="0"/>
        <w:suppressAutoHyphens/>
        <w:autoSpaceDE w:val="0"/>
        <w:autoSpaceDN w:val="0"/>
        <w:adjustRightInd w:val="0"/>
        <w:spacing w:after="0" w:line="240" w:lineRule="auto"/>
        <w:ind w:firstLine="709"/>
        <w:jc w:val="both"/>
        <w:rPr>
          <w:rFonts w:ascii="Arial" w:hAnsi="Arial" w:cs="Arial"/>
          <w:strike/>
          <w:sz w:val="24"/>
          <w:szCs w:val="24"/>
        </w:rPr>
      </w:pPr>
      <w:r w:rsidRPr="00134058">
        <w:rPr>
          <w:rFonts w:ascii="Arial" w:hAnsi="Arial" w:cs="Arial"/>
          <w:sz w:val="24"/>
          <w:szCs w:val="24"/>
        </w:rPr>
        <w:t>24.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пунктами 1–5 части 1, частью 2 статьи 13</w:t>
      </w:r>
      <w:r w:rsidRPr="00134058">
        <w:rPr>
          <w:rFonts w:ascii="Arial" w:hAnsi="Arial" w:cs="Arial"/>
          <w:kern w:val="2"/>
          <w:sz w:val="24"/>
          <w:szCs w:val="24"/>
          <w:vertAlign w:val="superscript"/>
        </w:rPr>
        <w:t>1</w:t>
      </w:r>
      <w:r w:rsidRPr="00134058">
        <w:rPr>
          <w:rFonts w:ascii="Arial" w:hAnsi="Arial" w:cs="Arial"/>
          <w:sz w:val="24"/>
          <w:szCs w:val="24"/>
        </w:rPr>
        <w:t xml:space="preserve"> Федерального зак</w:t>
      </w:r>
      <w:r w:rsidR="00981C52">
        <w:rPr>
          <w:rFonts w:ascii="Arial" w:hAnsi="Arial" w:cs="Arial"/>
          <w:sz w:val="24"/>
          <w:szCs w:val="24"/>
        </w:rPr>
        <w:t>она №</w:t>
      </w:r>
      <w:r w:rsidRPr="00134058">
        <w:rPr>
          <w:rFonts w:ascii="Arial" w:hAnsi="Arial" w:cs="Arial"/>
          <w:sz w:val="24"/>
          <w:szCs w:val="24"/>
        </w:rPr>
        <w:t>273-ФЗ, направляются представительным органом</w:t>
      </w:r>
      <w:r w:rsidR="00981C52">
        <w:rPr>
          <w:rFonts w:ascii="Arial" w:hAnsi="Arial" w:cs="Arial"/>
          <w:sz w:val="24"/>
          <w:szCs w:val="24"/>
        </w:rPr>
        <w:t xml:space="preserve"> </w:t>
      </w:r>
      <w:r w:rsidRPr="00134058">
        <w:rPr>
          <w:rFonts w:ascii="Arial" w:hAnsi="Arial" w:cs="Arial"/>
          <w:sz w:val="24"/>
          <w:szCs w:val="24"/>
        </w:rPr>
        <w:t>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bookmarkStart w:id="4" w:name="_GoBack"/>
      <w:bookmarkEnd w:id="4"/>
    </w:p>
    <w:sectPr w:rsidR="00B3284E" w:rsidRPr="00932B18" w:rsidSect="00117E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277" w:rsidRDefault="00DB2277" w:rsidP="00787A87">
      <w:pPr>
        <w:spacing w:after="0" w:line="240" w:lineRule="auto"/>
      </w:pPr>
      <w:r>
        <w:separator/>
      </w:r>
    </w:p>
  </w:endnote>
  <w:endnote w:type="continuationSeparator" w:id="0">
    <w:p w:rsidR="00DB2277" w:rsidRDefault="00DB2277" w:rsidP="00787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277" w:rsidRDefault="00DB2277" w:rsidP="00787A87">
      <w:pPr>
        <w:spacing w:after="0" w:line="240" w:lineRule="auto"/>
      </w:pPr>
      <w:r>
        <w:separator/>
      </w:r>
    </w:p>
  </w:footnote>
  <w:footnote w:type="continuationSeparator" w:id="0">
    <w:p w:rsidR="00DB2277" w:rsidRDefault="00DB2277" w:rsidP="00787A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87A87"/>
    <w:rsid w:val="00046D33"/>
    <w:rsid w:val="000B4327"/>
    <w:rsid w:val="000F7A8C"/>
    <w:rsid w:val="001022DA"/>
    <w:rsid w:val="00117E0C"/>
    <w:rsid w:val="0012288E"/>
    <w:rsid w:val="00134058"/>
    <w:rsid w:val="0015350B"/>
    <w:rsid w:val="00205E40"/>
    <w:rsid w:val="002255C1"/>
    <w:rsid w:val="0029448C"/>
    <w:rsid w:val="003368CA"/>
    <w:rsid w:val="0038546D"/>
    <w:rsid w:val="003A7212"/>
    <w:rsid w:val="00417FC9"/>
    <w:rsid w:val="00424874"/>
    <w:rsid w:val="0042718B"/>
    <w:rsid w:val="00536857"/>
    <w:rsid w:val="00542769"/>
    <w:rsid w:val="00582FBF"/>
    <w:rsid w:val="005951D5"/>
    <w:rsid w:val="005F0212"/>
    <w:rsid w:val="005F56F7"/>
    <w:rsid w:val="00621C56"/>
    <w:rsid w:val="00624D1B"/>
    <w:rsid w:val="006D74C0"/>
    <w:rsid w:val="00787A87"/>
    <w:rsid w:val="0079202E"/>
    <w:rsid w:val="007A67AA"/>
    <w:rsid w:val="007B2810"/>
    <w:rsid w:val="007D7F08"/>
    <w:rsid w:val="008A0306"/>
    <w:rsid w:val="008E2C6B"/>
    <w:rsid w:val="00932B18"/>
    <w:rsid w:val="00936D7A"/>
    <w:rsid w:val="00952F09"/>
    <w:rsid w:val="00981C52"/>
    <w:rsid w:val="0099635A"/>
    <w:rsid w:val="00A06722"/>
    <w:rsid w:val="00A670E1"/>
    <w:rsid w:val="00AE79A7"/>
    <w:rsid w:val="00B3284E"/>
    <w:rsid w:val="00B70CE4"/>
    <w:rsid w:val="00B83B27"/>
    <w:rsid w:val="00B956C2"/>
    <w:rsid w:val="00BC0828"/>
    <w:rsid w:val="00C22084"/>
    <w:rsid w:val="00C24E15"/>
    <w:rsid w:val="00C4103D"/>
    <w:rsid w:val="00D74313"/>
    <w:rsid w:val="00DB2277"/>
    <w:rsid w:val="00E27F1A"/>
    <w:rsid w:val="00F05797"/>
    <w:rsid w:val="00F06736"/>
    <w:rsid w:val="00FD61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1D12AE-834B-4661-8B27-AB9D7E0F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E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7A87"/>
    <w:pPr>
      <w:widowControl w:val="0"/>
      <w:autoSpaceDE w:val="0"/>
      <w:autoSpaceDN w:val="0"/>
      <w:spacing w:after="0" w:line="240" w:lineRule="auto"/>
    </w:pPr>
    <w:rPr>
      <w:rFonts w:ascii="Times New Roman" w:eastAsia="Times New Roman" w:hAnsi="Times New Roman" w:cs="Times New Roman"/>
      <w:sz w:val="28"/>
      <w:szCs w:val="20"/>
    </w:rPr>
  </w:style>
  <w:style w:type="paragraph" w:customStyle="1" w:styleId="ConsPlusTitle">
    <w:name w:val="ConsPlusTitle"/>
    <w:rsid w:val="00787A87"/>
    <w:pPr>
      <w:widowControl w:val="0"/>
      <w:autoSpaceDE w:val="0"/>
      <w:autoSpaceDN w:val="0"/>
      <w:spacing w:after="0" w:line="240" w:lineRule="auto"/>
    </w:pPr>
    <w:rPr>
      <w:rFonts w:ascii="Times New Roman" w:eastAsia="Times New Roman" w:hAnsi="Times New Roman" w:cs="Times New Roman"/>
      <w:b/>
      <w:sz w:val="28"/>
      <w:szCs w:val="20"/>
    </w:rPr>
  </w:style>
  <w:style w:type="paragraph" w:styleId="a3">
    <w:name w:val="footnote text"/>
    <w:basedOn w:val="a"/>
    <w:link w:val="a4"/>
    <w:semiHidden/>
    <w:rsid w:val="00787A87"/>
    <w:pPr>
      <w:spacing w:after="0" w:line="240" w:lineRule="auto"/>
    </w:pPr>
    <w:rPr>
      <w:rFonts w:ascii="Times New Roman" w:eastAsia="Times New Roman" w:hAnsi="Times New Roman" w:cs="Times New Roman"/>
      <w:sz w:val="20"/>
      <w:szCs w:val="20"/>
    </w:rPr>
  </w:style>
  <w:style w:type="character" w:customStyle="1" w:styleId="a4">
    <w:name w:val="Текст сноски Знак"/>
    <w:basedOn w:val="a0"/>
    <w:link w:val="a3"/>
    <w:semiHidden/>
    <w:rsid w:val="00787A87"/>
    <w:rPr>
      <w:rFonts w:ascii="Times New Roman" w:eastAsia="Times New Roman" w:hAnsi="Times New Roman" w:cs="Times New Roman"/>
      <w:sz w:val="20"/>
      <w:szCs w:val="20"/>
    </w:rPr>
  </w:style>
  <w:style w:type="character" w:styleId="a5">
    <w:name w:val="footnote reference"/>
    <w:semiHidden/>
    <w:rsid w:val="00787A87"/>
    <w:rPr>
      <w:vertAlign w:val="superscript"/>
    </w:rPr>
  </w:style>
  <w:style w:type="paragraph" w:styleId="a6">
    <w:name w:val="List Paragraph"/>
    <w:basedOn w:val="a"/>
    <w:uiPriority w:val="34"/>
    <w:qFormat/>
    <w:rsid w:val="0012288E"/>
    <w:pPr>
      <w:ind w:left="720"/>
      <w:contextualSpacing/>
    </w:pPr>
  </w:style>
  <w:style w:type="paragraph" w:styleId="a7">
    <w:name w:val="Balloon Text"/>
    <w:basedOn w:val="a"/>
    <w:link w:val="a8"/>
    <w:uiPriority w:val="99"/>
    <w:semiHidden/>
    <w:unhideWhenUsed/>
    <w:rsid w:val="0054276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427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5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2132</Words>
  <Characters>12153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Надежда</cp:lastModifiedBy>
  <cp:revision>32</cp:revision>
  <cp:lastPrinted>2020-05-21T05:39:00Z</cp:lastPrinted>
  <dcterms:created xsi:type="dcterms:W3CDTF">2018-10-04T01:59:00Z</dcterms:created>
  <dcterms:modified xsi:type="dcterms:W3CDTF">2020-06-03T15:06:00Z</dcterms:modified>
</cp:coreProperties>
</file>