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F9" w:rsidRDefault="002E3EE6" w:rsidP="000320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27.02.2026 г. № 5</w:t>
      </w:r>
    </w:p>
    <w:p w:rsidR="000320F9" w:rsidRDefault="000320F9" w:rsidP="000320F9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РОССИЙСКАЯ ФЕДЕРАЦИЯ</w:t>
      </w:r>
      <w:r>
        <w:rPr>
          <w:rFonts w:eastAsia="Calibri"/>
          <w:b/>
          <w:color w:val="000000"/>
          <w:sz w:val="28"/>
          <w:szCs w:val="28"/>
        </w:rPr>
        <w:br/>
        <w:t>ИРКУТСКАЯ ОБЛАСТЬ</w:t>
      </w:r>
    </w:p>
    <w:p w:rsidR="000320F9" w:rsidRDefault="000320F9" w:rsidP="000320F9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ЭХИРИТ-БУЛАГАТСКИЙ РАЙОН</w:t>
      </w:r>
      <w:r>
        <w:rPr>
          <w:rFonts w:eastAsia="Calibri"/>
          <w:b/>
          <w:color w:val="000000"/>
          <w:sz w:val="28"/>
          <w:szCs w:val="28"/>
        </w:rPr>
        <w:br/>
        <w:t>МУНИЦИПАЛЬНОЕ ОБРАЗОВАНИЕ</w:t>
      </w:r>
    </w:p>
    <w:p w:rsidR="000320F9" w:rsidRDefault="000320F9" w:rsidP="000320F9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«АХИНСКОЕ»</w:t>
      </w:r>
    </w:p>
    <w:p w:rsidR="000320F9" w:rsidRDefault="000320F9" w:rsidP="000320F9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ДУМА</w:t>
      </w:r>
    </w:p>
    <w:p w:rsidR="000320F9" w:rsidRDefault="000320F9" w:rsidP="000320F9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РЕШЕНИЕ</w:t>
      </w:r>
    </w:p>
    <w:p w:rsidR="000320F9" w:rsidRDefault="000320F9" w:rsidP="000320F9">
      <w:pPr>
        <w:jc w:val="center"/>
        <w:rPr>
          <w:b/>
          <w:sz w:val="28"/>
          <w:szCs w:val="28"/>
        </w:rPr>
      </w:pPr>
    </w:p>
    <w:p w:rsidR="000320F9" w:rsidRDefault="00B4567E" w:rsidP="000320F9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МУНИЦИПАЛЬНОГО ОБРАЗОВАНИЯ «АХИНСКОЕ» </w:t>
      </w:r>
      <w:r w:rsidR="000320F9">
        <w:rPr>
          <w:b/>
          <w:color w:val="000000"/>
          <w:sz w:val="28"/>
          <w:szCs w:val="28"/>
        </w:rPr>
        <w:t>О ПРОВЕДЕНИИ ПУБЛИЧНЫХ СЛУША</w:t>
      </w:r>
      <w:r w:rsidR="00451904">
        <w:rPr>
          <w:b/>
          <w:color w:val="000000"/>
          <w:sz w:val="28"/>
          <w:szCs w:val="28"/>
        </w:rPr>
        <w:t>НИЙ ПО ПРОЕКТУ  ВНЕСЕНИЯ  ИЗМЕНЕ</w:t>
      </w:r>
      <w:bookmarkStart w:id="0" w:name="_GoBack"/>
      <w:bookmarkEnd w:id="0"/>
      <w:r w:rsidR="000320F9">
        <w:rPr>
          <w:b/>
          <w:color w:val="000000"/>
          <w:sz w:val="28"/>
          <w:szCs w:val="28"/>
        </w:rPr>
        <w:t xml:space="preserve">НИЙ  В  УСТАВ </w:t>
      </w:r>
    </w:p>
    <w:p w:rsidR="000320F9" w:rsidRDefault="000320F9" w:rsidP="000320F9">
      <w:pPr>
        <w:jc w:val="center"/>
        <w:rPr>
          <w:color w:val="000000"/>
          <w:sz w:val="28"/>
          <w:szCs w:val="28"/>
        </w:rPr>
      </w:pPr>
    </w:p>
    <w:p w:rsidR="000320F9" w:rsidRDefault="000320F9" w:rsidP="000320F9">
      <w:pPr>
        <w:pStyle w:val="header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Руководствуясь  статьёй 28 Федерального закона от 06.10.2003 №131-ФЗ «Об общих принципах организации местного самоуправления в Российской Федерации», статьей 17 Устава  муниципального образования «Ахинское», Дума</w:t>
      </w:r>
    </w:p>
    <w:p w:rsidR="000320F9" w:rsidRDefault="000320F9" w:rsidP="000320F9">
      <w:pPr>
        <w:jc w:val="center"/>
        <w:rPr>
          <w:b/>
          <w:color w:val="000000"/>
          <w:sz w:val="28"/>
          <w:szCs w:val="28"/>
        </w:rPr>
      </w:pPr>
    </w:p>
    <w:p w:rsidR="000320F9" w:rsidRDefault="000320F9" w:rsidP="000320F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РЕШИЛА:</w:t>
      </w:r>
    </w:p>
    <w:p w:rsidR="000320F9" w:rsidRDefault="000320F9" w:rsidP="000320F9">
      <w:pPr>
        <w:jc w:val="both"/>
        <w:rPr>
          <w:b/>
          <w:color w:val="000000"/>
          <w:sz w:val="28"/>
          <w:szCs w:val="28"/>
        </w:rPr>
      </w:pPr>
    </w:p>
    <w:p w:rsidR="000320F9" w:rsidRDefault="000320F9" w:rsidP="000320F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Назначить проведение публичных слушаний по проекту внесения  изменений  в  Устав муниципального образования «Ахинское»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02.03.2026 г. </w:t>
      </w:r>
      <w:r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>роект  внесения  изменений  в  Устав прилагается.</w:t>
      </w:r>
    </w:p>
    <w:p w:rsidR="000320F9" w:rsidRDefault="000320F9" w:rsidP="000320F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Место проведения публичных слушаний </w:t>
      </w:r>
      <w:r>
        <w:rPr>
          <w:color w:val="000000"/>
          <w:sz w:val="28"/>
          <w:szCs w:val="28"/>
        </w:rPr>
        <w:t>в здании администрации муниципального образования «Ахинское», находящемся по адресу: Иркутская область, Эхирит-Булагатский район, с. Ахины, ул. Ленина, д.4.</w:t>
      </w:r>
    </w:p>
    <w:p w:rsidR="000320F9" w:rsidRDefault="000320F9" w:rsidP="000320F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>Время  проведения  публичных  слушаний   12 часов 00 минут.</w:t>
      </w:r>
    </w:p>
    <w:p w:rsidR="000320F9" w:rsidRDefault="000320F9" w:rsidP="000320F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Установить срок подачи рекомендаций и предложений граждан по проекту решения Думы муниципального образования «Ахинское» «О внесении изменений в Устав» до </w:t>
      </w:r>
      <w:r>
        <w:rPr>
          <w:sz w:val="28"/>
          <w:szCs w:val="28"/>
        </w:rPr>
        <w:t xml:space="preserve">25.03.2026 </w:t>
      </w:r>
      <w:r>
        <w:rPr>
          <w:color w:val="000000"/>
          <w:sz w:val="28"/>
          <w:szCs w:val="28"/>
        </w:rPr>
        <w:t>года по адресу: с. Ахины, ул. Ленина, д.4, здание администрации.</w:t>
      </w:r>
    </w:p>
    <w:p w:rsidR="000320F9" w:rsidRDefault="000320F9" w:rsidP="000320F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решение, проект решения Думы муниципального образования «Ахинское» «О внесении изменений в Устав муниципального образования «Ахинское»» опубликовать  в газете «</w:t>
      </w:r>
      <w:proofErr w:type="spellStart"/>
      <w:r>
        <w:rPr>
          <w:color w:val="000000"/>
          <w:sz w:val="28"/>
          <w:szCs w:val="28"/>
        </w:rPr>
        <w:t>Ахинский</w:t>
      </w:r>
      <w:proofErr w:type="spellEnd"/>
      <w:r>
        <w:rPr>
          <w:color w:val="000000"/>
          <w:sz w:val="28"/>
          <w:szCs w:val="28"/>
        </w:rPr>
        <w:t xml:space="preserve">  Вестник ».</w:t>
      </w:r>
    </w:p>
    <w:p w:rsidR="000320F9" w:rsidRDefault="000320F9" w:rsidP="000320F9">
      <w:pPr>
        <w:jc w:val="center"/>
        <w:rPr>
          <w:b/>
          <w:sz w:val="28"/>
          <w:szCs w:val="28"/>
        </w:rPr>
      </w:pPr>
    </w:p>
    <w:p w:rsidR="000320F9" w:rsidRDefault="000320F9" w:rsidP="000320F9">
      <w:pPr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320F9" w:rsidRDefault="000320F9" w:rsidP="000320F9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 </w:t>
      </w:r>
    </w:p>
    <w:p w:rsidR="000320F9" w:rsidRDefault="000320F9" w:rsidP="000320F9">
      <w:pPr>
        <w:rPr>
          <w:sz w:val="28"/>
          <w:szCs w:val="28"/>
        </w:rPr>
      </w:pPr>
      <w:r>
        <w:rPr>
          <w:sz w:val="28"/>
          <w:szCs w:val="28"/>
        </w:rPr>
        <w:t>МО  «Ахинское»                                                       В.М. Хахалов.</w:t>
      </w:r>
    </w:p>
    <w:p w:rsidR="00FF7B6E" w:rsidRDefault="00FF7B6E"/>
    <w:sectPr w:rsidR="00FF7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B55"/>
    <w:rsid w:val="000320F9"/>
    <w:rsid w:val="00065B55"/>
    <w:rsid w:val="002E3EE6"/>
    <w:rsid w:val="00426E4C"/>
    <w:rsid w:val="00451904"/>
    <w:rsid w:val="00B4567E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320F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320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2026-03-02T01:43:00Z</cp:lastPrinted>
  <dcterms:created xsi:type="dcterms:W3CDTF">2026-02-24T04:16:00Z</dcterms:created>
  <dcterms:modified xsi:type="dcterms:W3CDTF">2026-03-02T02:00:00Z</dcterms:modified>
</cp:coreProperties>
</file>